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311" w:rsidRDefault="00022311" w:rsidP="00022311">
      <w:pPr>
        <w:jc w:val="center"/>
        <w:rPr>
          <w:b/>
          <w:sz w:val="36"/>
        </w:rPr>
      </w:pPr>
      <w:r w:rsidRPr="00F51AF9">
        <w:rPr>
          <w:noProof/>
        </w:rPr>
        <w:drawing>
          <wp:inline distT="0" distB="0" distL="0" distR="0" wp14:anchorId="6375CD41" wp14:editId="395026DB">
            <wp:extent cx="654050" cy="654050"/>
            <wp:effectExtent l="0" t="0" r="0" b="0"/>
            <wp:docPr id="1" name="Picture 1" descr="C:\Users\crobbeck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obbecke\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4050" cy="654050"/>
                    </a:xfrm>
                    <a:prstGeom prst="rect">
                      <a:avLst/>
                    </a:prstGeom>
                    <a:noFill/>
                    <a:ln>
                      <a:noFill/>
                    </a:ln>
                  </pic:spPr>
                </pic:pic>
              </a:graphicData>
            </a:graphic>
          </wp:inline>
        </w:drawing>
      </w:r>
      <w:r>
        <w:rPr>
          <w:b/>
          <w:sz w:val="36"/>
        </w:rPr>
        <w:t>Oregon Teacher Standards and Practices Commission (TSPC)</w:t>
      </w:r>
    </w:p>
    <w:p w:rsidR="00022311" w:rsidRDefault="00022311" w:rsidP="00022311">
      <w:pPr>
        <w:jc w:val="center"/>
        <w:rPr>
          <w:b/>
          <w:sz w:val="36"/>
        </w:rPr>
      </w:pPr>
    </w:p>
    <w:p w:rsidR="00022311" w:rsidRDefault="00022311" w:rsidP="00022311">
      <w:pPr>
        <w:jc w:val="center"/>
        <w:rPr>
          <w:b/>
          <w:sz w:val="36"/>
        </w:rPr>
      </w:pPr>
      <w:r>
        <w:rPr>
          <w:b/>
          <w:sz w:val="36"/>
        </w:rPr>
        <w:t>TSPC Commission Meeting</w:t>
      </w:r>
    </w:p>
    <w:p w:rsidR="00022311" w:rsidRPr="00D8633A" w:rsidRDefault="00256EED" w:rsidP="00022311">
      <w:pPr>
        <w:spacing w:after="200"/>
        <w:jc w:val="center"/>
        <w:rPr>
          <w:b/>
          <w:sz w:val="36"/>
        </w:rPr>
      </w:pPr>
      <w:r>
        <w:rPr>
          <w:b/>
          <w:sz w:val="36"/>
        </w:rPr>
        <w:t>February</w:t>
      </w:r>
      <w:r w:rsidR="00022311">
        <w:rPr>
          <w:b/>
          <w:sz w:val="36"/>
        </w:rPr>
        <w:t xml:space="preserve"> </w:t>
      </w:r>
      <w:r>
        <w:rPr>
          <w:b/>
          <w:sz w:val="36"/>
        </w:rPr>
        <w:t>7-8, 2019</w:t>
      </w:r>
    </w:p>
    <w:p w:rsidR="00022311" w:rsidRPr="007F3C8A" w:rsidRDefault="00022311" w:rsidP="00022311">
      <w:pPr>
        <w:pStyle w:val="Heading5"/>
        <w:pBdr>
          <w:bottom w:val="thinThickThinMediumGap" w:sz="18" w:space="0" w:color="auto"/>
        </w:pBdr>
        <w:tabs>
          <w:tab w:val="clear" w:pos="-1440"/>
          <w:tab w:val="clear" w:pos="-720"/>
          <w:tab w:val="clear" w:pos="0"/>
          <w:tab w:val="clear" w:pos="909"/>
          <w:tab w:val="clear" w:pos="1044"/>
          <w:tab w:val="clear" w:pos="1632"/>
          <w:tab w:val="clear" w:pos="2160"/>
          <w:tab w:val="clear" w:pos="2880"/>
          <w:tab w:val="clear" w:pos="3600"/>
          <w:tab w:val="clear" w:pos="4320"/>
          <w:tab w:val="clear" w:pos="5040"/>
          <w:tab w:val="clear" w:pos="5760"/>
          <w:tab w:val="clear" w:pos="6480"/>
          <w:tab w:val="clear" w:pos="7200"/>
          <w:tab w:val="clear" w:pos="7920"/>
          <w:tab w:val="clear" w:pos="8640"/>
          <w:tab w:val="center" w:pos="4680"/>
        </w:tabs>
        <w:rPr>
          <w:rFonts w:ascii="Gill Sans MT" w:hAnsi="Gill Sans MT"/>
          <w:sz w:val="20"/>
        </w:rPr>
      </w:pPr>
    </w:p>
    <w:p w:rsidR="00022311" w:rsidRPr="00C973B2" w:rsidRDefault="00022311" w:rsidP="00022311">
      <w:pPr>
        <w:tabs>
          <w:tab w:val="center" w:pos="4680"/>
        </w:tabs>
        <w:suppressAutoHyphens/>
        <w:rPr>
          <w:rFonts w:ascii="Gill Sans MT" w:hAnsi="Gill Sans MT"/>
          <w:sz w:val="16"/>
        </w:rPr>
      </w:pPr>
    </w:p>
    <w:p w:rsidR="00022311" w:rsidRPr="00C973B2" w:rsidRDefault="00022311" w:rsidP="00022311">
      <w:pPr>
        <w:rPr>
          <w:rFonts w:ascii="Gill Sans MT" w:hAnsi="Gill Sans MT"/>
          <w:i/>
          <w:sz w:val="22"/>
        </w:rPr>
      </w:pPr>
      <w:smartTag w:uri="urn:schemas-microsoft-com:office:smarttags" w:element="place">
        <w:r w:rsidRPr="00C973B2">
          <w:rPr>
            <w:rFonts w:ascii="Gill Sans MT" w:hAnsi="Gill Sans MT"/>
            <w:b/>
            <w:sz w:val="22"/>
          </w:rPr>
          <w:t>Mission</w:t>
        </w:r>
      </w:smartTag>
      <w:r w:rsidRPr="00C973B2">
        <w:rPr>
          <w:rFonts w:ascii="Gill Sans MT" w:hAnsi="Gill Sans MT"/>
          <w:b/>
          <w:sz w:val="22"/>
        </w:rPr>
        <w:t xml:space="preserve"> Statement:</w:t>
      </w:r>
      <w:r w:rsidRPr="00C973B2">
        <w:rPr>
          <w:rFonts w:ascii="Gill Sans MT" w:hAnsi="Gill Sans MT"/>
          <w:sz w:val="22"/>
        </w:rPr>
        <w:t xml:space="preserve">  </w:t>
      </w:r>
      <w:r w:rsidRPr="00C973B2">
        <w:rPr>
          <w:rFonts w:ascii="Gill Sans MT" w:hAnsi="Gill Sans MT"/>
          <w:i/>
          <w:sz w:val="22"/>
        </w:rPr>
        <w:t xml:space="preserve">To establish, uphold and enforce professional standards of excellence and communicate those standards to the public and educators for the benefit of </w:t>
      </w:r>
      <w:smartTag w:uri="urn:schemas-microsoft-com:office:smarttags" w:element="State">
        <w:smartTag w:uri="urn:schemas-microsoft-com:office:smarttags" w:element="place">
          <w:r w:rsidRPr="00C973B2">
            <w:rPr>
              <w:rFonts w:ascii="Gill Sans MT" w:hAnsi="Gill Sans MT"/>
              <w:i/>
              <w:sz w:val="22"/>
            </w:rPr>
            <w:t>Oregon</w:t>
          </w:r>
        </w:smartTag>
      </w:smartTag>
      <w:r w:rsidRPr="00C973B2">
        <w:rPr>
          <w:rFonts w:ascii="Gill Sans MT" w:hAnsi="Gill Sans MT"/>
          <w:i/>
          <w:sz w:val="22"/>
        </w:rPr>
        <w:t>’s students.</w:t>
      </w:r>
    </w:p>
    <w:p w:rsidR="00022311" w:rsidRPr="00C973B2" w:rsidRDefault="00022311" w:rsidP="00022311">
      <w:pPr>
        <w:ind w:firstLine="720"/>
        <w:jc w:val="center"/>
        <w:rPr>
          <w:rFonts w:ascii="Gill Sans MT" w:hAnsi="Gill Sans MT"/>
          <w:sz w:val="12"/>
        </w:rPr>
      </w:pPr>
    </w:p>
    <w:p w:rsidR="00022311" w:rsidRPr="00C973B2" w:rsidRDefault="00022311" w:rsidP="00022311">
      <w:pPr>
        <w:tabs>
          <w:tab w:val="left" w:pos="990"/>
        </w:tabs>
        <w:ind w:left="990" w:hanging="990"/>
        <w:rPr>
          <w:rFonts w:ascii="Gill Sans MT" w:hAnsi="Gill Sans MT"/>
          <w:i/>
          <w:sz w:val="22"/>
          <w:szCs w:val="22"/>
        </w:rPr>
      </w:pPr>
      <w:r w:rsidRPr="00C973B2">
        <w:rPr>
          <w:rFonts w:ascii="Gill Sans MT" w:hAnsi="Gill Sans MT"/>
          <w:b/>
          <w:sz w:val="22"/>
        </w:rPr>
        <w:t>Goals</w:t>
      </w:r>
      <w:r w:rsidRPr="00C973B2">
        <w:rPr>
          <w:rFonts w:ascii="Gill Sans MT" w:hAnsi="Gill Sans MT"/>
          <w:sz w:val="22"/>
        </w:rPr>
        <w:t>:  •</w:t>
      </w:r>
      <w:r w:rsidRPr="00C973B2">
        <w:rPr>
          <w:rFonts w:ascii="Gill Sans MT" w:hAnsi="Gill Sans MT"/>
          <w:sz w:val="22"/>
        </w:rPr>
        <w:tab/>
      </w:r>
      <w:r w:rsidRPr="00C973B2">
        <w:rPr>
          <w:rFonts w:ascii="Gill Sans MT" w:hAnsi="Gill Sans MT"/>
          <w:i/>
          <w:sz w:val="22"/>
          <w:szCs w:val="22"/>
        </w:rPr>
        <w:t>Establish high standards for educator preparation excellence and regularly review approved programs for delivery of adopted licensure standards.</w:t>
      </w:r>
    </w:p>
    <w:p w:rsidR="00022311" w:rsidRPr="00C973B2" w:rsidRDefault="00022311" w:rsidP="00022311">
      <w:pPr>
        <w:tabs>
          <w:tab w:val="left" w:pos="990"/>
        </w:tabs>
        <w:ind w:left="990" w:hanging="270"/>
        <w:rPr>
          <w:rFonts w:ascii="Gill Sans MT" w:hAnsi="Gill Sans MT"/>
          <w:i/>
          <w:sz w:val="22"/>
          <w:szCs w:val="22"/>
        </w:rPr>
      </w:pPr>
      <w:r w:rsidRPr="00C973B2">
        <w:rPr>
          <w:rFonts w:ascii="Gill Sans MT" w:hAnsi="Gill Sans MT"/>
          <w:sz w:val="22"/>
          <w:szCs w:val="22"/>
        </w:rPr>
        <w:t>•</w:t>
      </w:r>
      <w:r w:rsidRPr="00C973B2">
        <w:rPr>
          <w:rFonts w:ascii="Gill Sans MT" w:hAnsi="Gill Sans MT"/>
          <w:sz w:val="22"/>
          <w:szCs w:val="22"/>
        </w:rPr>
        <w:tab/>
      </w:r>
      <w:r w:rsidRPr="00C973B2">
        <w:rPr>
          <w:rFonts w:ascii="Gill Sans MT" w:hAnsi="Gill Sans MT"/>
          <w:i/>
          <w:sz w:val="22"/>
          <w:szCs w:val="22"/>
        </w:rPr>
        <w:t>Provide leadership for professional licensure standards including standards for: cultural inclusion; educator dispositions; subject-matter competency.</w:t>
      </w:r>
    </w:p>
    <w:p w:rsidR="00022311" w:rsidRPr="00C973B2" w:rsidRDefault="00022311" w:rsidP="00022311">
      <w:pPr>
        <w:tabs>
          <w:tab w:val="left" w:pos="990"/>
        </w:tabs>
        <w:ind w:left="990" w:hanging="270"/>
        <w:rPr>
          <w:rFonts w:ascii="Gill Sans MT" w:hAnsi="Gill Sans MT"/>
          <w:i/>
          <w:sz w:val="22"/>
          <w:szCs w:val="22"/>
        </w:rPr>
      </w:pPr>
      <w:r w:rsidRPr="00C973B2">
        <w:rPr>
          <w:rFonts w:ascii="Gill Sans MT" w:hAnsi="Gill Sans MT"/>
          <w:sz w:val="22"/>
          <w:szCs w:val="22"/>
        </w:rPr>
        <w:t>•</w:t>
      </w:r>
      <w:r w:rsidRPr="00C973B2">
        <w:rPr>
          <w:rFonts w:ascii="Gill Sans MT" w:hAnsi="Gill Sans MT"/>
          <w:sz w:val="22"/>
          <w:szCs w:val="22"/>
        </w:rPr>
        <w:tab/>
      </w:r>
      <w:r w:rsidRPr="00C973B2">
        <w:rPr>
          <w:rFonts w:ascii="Gill Sans MT" w:hAnsi="Gill Sans MT"/>
          <w:i/>
          <w:sz w:val="22"/>
          <w:szCs w:val="22"/>
        </w:rPr>
        <w:t>To provide timely high quality services to licensees, higher education, and the public.</w:t>
      </w:r>
    </w:p>
    <w:p w:rsidR="00022311" w:rsidRPr="00C973B2" w:rsidRDefault="00022311" w:rsidP="00022311">
      <w:pPr>
        <w:tabs>
          <w:tab w:val="left" w:pos="720"/>
          <w:tab w:val="left" w:pos="990"/>
        </w:tabs>
        <w:ind w:left="990" w:hanging="270"/>
        <w:rPr>
          <w:rFonts w:ascii="Gill Sans MT" w:hAnsi="Gill Sans MT"/>
          <w:sz w:val="22"/>
          <w:szCs w:val="22"/>
        </w:rPr>
      </w:pPr>
      <w:r w:rsidRPr="00C973B2">
        <w:rPr>
          <w:rFonts w:ascii="Gill Sans MT" w:hAnsi="Gill Sans MT"/>
          <w:sz w:val="22"/>
          <w:szCs w:val="22"/>
        </w:rPr>
        <w:t>•</w:t>
      </w:r>
      <w:r w:rsidRPr="00C973B2">
        <w:rPr>
          <w:rFonts w:ascii="Gill Sans MT" w:hAnsi="Gill Sans MT"/>
          <w:sz w:val="22"/>
          <w:szCs w:val="22"/>
        </w:rPr>
        <w:tab/>
      </w:r>
      <w:r w:rsidRPr="00C973B2">
        <w:rPr>
          <w:rFonts w:ascii="Gill Sans MT" w:hAnsi="Gill Sans MT"/>
          <w:i/>
          <w:sz w:val="22"/>
          <w:szCs w:val="22"/>
        </w:rPr>
        <w:t>Maintain and develop clear, concise and easy to understand administrative rules.</w:t>
      </w:r>
    </w:p>
    <w:p w:rsidR="00022311" w:rsidRPr="00C973B2" w:rsidRDefault="00022311" w:rsidP="00022311">
      <w:pPr>
        <w:tabs>
          <w:tab w:val="left" w:pos="990"/>
        </w:tabs>
        <w:ind w:left="990" w:hanging="270"/>
        <w:rPr>
          <w:rFonts w:ascii="Gill Sans MT" w:hAnsi="Gill Sans MT"/>
          <w:i/>
          <w:sz w:val="22"/>
          <w:szCs w:val="22"/>
        </w:rPr>
      </w:pPr>
      <w:r w:rsidRPr="00C973B2">
        <w:rPr>
          <w:rFonts w:ascii="Gill Sans MT" w:hAnsi="Gill Sans MT"/>
          <w:sz w:val="22"/>
          <w:szCs w:val="22"/>
        </w:rPr>
        <w:t>•</w:t>
      </w:r>
      <w:r w:rsidRPr="00C973B2">
        <w:rPr>
          <w:rFonts w:ascii="Gill Sans MT" w:hAnsi="Gill Sans MT"/>
          <w:sz w:val="22"/>
          <w:szCs w:val="22"/>
        </w:rPr>
        <w:tab/>
      </w:r>
      <w:r w:rsidRPr="00C973B2">
        <w:rPr>
          <w:rFonts w:ascii="Gill Sans MT" w:hAnsi="Gill Sans MT"/>
          <w:i/>
          <w:sz w:val="22"/>
          <w:szCs w:val="22"/>
        </w:rPr>
        <w:t>Establish high standards for educator professional conduct and regularly communicate those standards to the field.</w:t>
      </w:r>
    </w:p>
    <w:p w:rsidR="00022311" w:rsidRPr="00C973B2" w:rsidRDefault="00022311" w:rsidP="00022311">
      <w:pPr>
        <w:pStyle w:val="BodyText"/>
        <w:pBdr>
          <w:bottom w:val="thinThickThinMediumGap" w:sz="18" w:space="6" w:color="auto"/>
        </w:pBdr>
        <w:tabs>
          <w:tab w:val="clear" w:pos="-144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7455"/>
        </w:tabs>
        <w:ind w:left="990" w:right="-180" w:hanging="990"/>
        <w:rPr>
          <w:rFonts w:ascii="Gill Sans MT" w:hAnsi="Gill Sans MT"/>
          <w:i/>
          <w:sz w:val="12"/>
        </w:rPr>
      </w:pPr>
      <w:r>
        <w:rPr>
          <w:rFonts w:ascii="Gill Sans MT" w:hAnsi="Gill Sans MT"/>
          <w:i/>
          <w:sz w:val="12"/>
        </w:rPr>
        <w:tab/>
      </w:r>
      <w:r>
        <w:rPr>
          <w:rFonts w:ascii="Gill Sans MT" w:hAnsi="Gill Sans MT"/>
          <w:i/>
          <w:sz w:val="12"/>
        </w:rPr>
        <w:tab/>
      </w:r>
    </w:p>
    <w:p w:rsidR="00022311" w:rsidRPr="00C973B2" w:rsidRDefault="00022311" w:rsidP="00022311">
      <w:pPr>
        <w:tabs>
          <w:tab w:val="left" w:pos="-720"/>
        </w:tabs>
        <w:suppressAutoHyphens/>
        <w:rPr>
          <w:rFonts w:ascii="Gill Sans MT" w:hAnsi="Gill Sans MT"/>
          <w:sz w:val="16"/>
        </w:rPr>
      </w:pPr>
    </w:p>
    <w:p w:rsidR="00022311" w:rsidRPr="007F3C8A" w:rsidRDefault="00022311" w:rsidP="00022311">
      <w:pPr>
        <w:tabs>
          <w:tab w:val="left" w:pos="-720"/>
        </w:tabs>
        <w:suppressAutoHyphens/>
        <w:spacing w:after="120"/>
        <w:ind w:right="-90"/>
        <w:rPr>
          <w:rFonts w:ascii="Gill Sans MT" w:hAnsi="Gill Sans MT"/>
          <w:b/>
          <w:sz w:val="28"/>
        </w:rPr>
      </w:pPr>
      <w:r w:rsidRPr="007F3C8A">
        <w:rPr>
          <w:rFonts w:ascii="Gill Sans MT" w:hAnsi="Gill Sans MT"/>
          <w:b/>
          <w:sz w:val="28"/>
        </w:rPr>
        <w:t xml:space="preserve">The Commission meeting will be held at the </w:t>
      </w:r>
      <w:r w:rsidRPr="0037737B">
        <w:rPr>
          <w:rFonts w:ascii="Gill Sans MT" w:hAnsi="Gill Sans MT"/>
          <w:b/>
          <w:sz w:val="28"/>
        </w:rPr>
        <w:t>Roth’s Markets Inc., 1130 Wallace Rd. NW, Salem, OR 97304.</w:t>
      </w:r>
    </w:p>
    <w:p w:rsidR="00022311" w:rsidRPr="00C973B2" w:rsidRDefault="00022311" w:rsidP="00022311">
      <w:pPr>
        <w:tabs>
          <w:tab w:val="left" w:pos="-720"/>
        </w:tabs>
        <w:suppressAutoHyphens/>
        <w:spacing w:after="120"/>
        <w:ind w:right="-90"/>
        <w:rPr>
          <w:rFonts w:ascii="Gill Sans MT" w:hAnsi="Gill Sans MT"/>
          <w:sz w:val="16"/>
        </w:rPr>
      </w:pPr>
      <w:r w:rsidRPr="007F3C8A">
        <w:rPr>
          <w:rFonts w:ascii="Gill Sans MT" w:hAnsi="Gill Sans MT"/>
          <w:i/>
          <w:sz w:val="22"/>
          <w:szCs w:val="22"/>
        </w:rPr>
        <w:t xml:space="preserve">Note:  Facilities at the </w:t>
      </w:r>
      <w:r w:rsidR="00393136">
        <w:rPr>
          <w:rFonts w:ascii="Gill Sans MT" w:hAnsi="Gill Sans MT"/>
          <w:i/>
          <w:sz w:val="22"/>
          <w:szCs w:val="22"/>
        </w:rPr>
        <w:t>Roth’s</w:t>
      </w:r>
      <w:r w:rsidRPr="007F3C8A">
        <w:rPr>
          <w:rFonts w:ascii="Gill Sans MT" w:hAnsi="Gill Sans MT"/>
          <w:i/>
          <w:sz w:val="22"/>
          <w:szCs w:val="22"/>
        </w:rPr>
        <w:t xml:space="preserve"> are accessible for persons with disabilities.  Anyone requiring special accommodations or services due to disabilities should submit requests at least 72 hours prior to the meeting to: TSPC, 250 Division Street NE, Salem, OR  97301, or 503-373-1150</w:t>
      </w:r>
      <w:r>
        <w:rPr>
          <w:rFonts w:ascii="Gill Sans MT" w:hAnsi="Gill Sans MT"/>
          <w:i/>
          <w:sz w:val="22"/>
          <w:szCs w:val="22"/>
        </w:rPr>
        <w:t>.</w:t>
      </w:r>
      <w:r w:rsidRPr="00C973B2">
        <w:rPr>
          <w:rFonts w:ascii="Gill Sans MT" w:hAnsi="Gill Sans MT"/>
        </w:rPr>
        <w:t xml:space="preserve"> </w:t>
      </w:r>
    </w:p>
    <w:p w:rsidR="00D025C3" w:rsidRPr="00D025C3" w:rsidRDefault="00D025C3" w:rsidP="00D025C3">
      <w:pPr>
        <w:widowControl/>
        <w:jc w:val="center"/>
        <w:rPr>
          <w:rFonts w:ascii="Gill Sans MT" w:eastAsiaTheme="minorHAnsi" w:hAnsi="Gill Sans MT"/>
          <w:b/>
          <w:snapToGrid/>
          <w:sz w:val="28"/>
          <w:szCs w:val="22"/>
        </w:rPr>
      </w:pPr>
      <w:r w:rsidRPr="00D025C3">
        <w:rPr>
          <w:rFonts w:ascii="Gill Sans MT" w:eastAsiaTheme="minorHAnsi" w:hAnsi="Gill Sans MT"/>
          <w:b/>
          <w:snapToGrid/>
          <w:sz w:val="28"/>
          <w:szCs w:val="22"/>
        </w:rPr>
        <w:t>STANDING COMMITTEES</w:t>
      </w:r>
    </w:p>
    <w:tbl>
      <w:tblPr>
        <w:tblW w:w="10080" w:type="dxa"/>
        <w:tblLayout w:type="fixed"/>
        <w:tblCellMar>
          <w:left w:w="360" w:type="dxa"/>
          <w:right w:w="360" w:type="dxa"/>
        </w:tblCellMar>
        <w:tblLook w:val="0000" w:firstRow="0" w:lastRow="0" w:firstColumn="0" w:lastColumn="0" w:noHBand="0" w:noVBand="0"/>
      </w:tblPr>
      <w:tblGrid>
        <w:gridCol w:w="5040"/>
        <w:gridCol w:w="5040"/>
      </w:tblGrid>
      <w:tr w:rsidR="00D025C3" w:rsidRPr="00D025C3" w:rsidTr="00660191">
        <w:tc>
          <w:tcPr>
            <w:tcW w:w="5040" w:type="dxa"/>
            <w:vAlign w:val="center"/>
          </w:tcPr>
          <w:p w:rsidR="00D025C3" w:rsidRPr="00D025C3" w:rsidRDefault="00D025C3" w:rsidP="00D025C3">
            <w:pPr>
              <w:widowControl/>
              <w:tabs>
                <w:tab w:val="left" w:pos="-720"/>
              </w:tabs>
              <w:suppressAutoHyphens/>
              <w:rPr>
                <w:rFonts w:ascii="Bookman Old Style" w:eastAsiaTheme="minorHAnsi" w:hAnsi="Bookman Old Style"/>
                <w:snapToGrid/>
                <w:sz w:val="22"/>
                <w:szCs w:val="22"/>
                <w:u w:val="single"/>
              </w:rPr>
            </w:pPr>
            <w:r w:rsidRPr="00D025C3">
              <w:rPr>
                <w:rFonts w:ascii="Bookman Old Style" w:eastAsiaTheme="minorHAnsi" w:hAnsi="Bookman Old Style"/>
                <w:snapToGrid/>
                <w:sz w:val="22"/>
                <w:szCs w:val="22"/>
              </w:rPr>
              <w:t xml:space="preserve">    </w:t>
            </w:r>
            <w:r w:rsidRPr="00D025C3">
              <w:rPr>
                <w:rFonts w:ascii="Bookman Old Style" w:eastAsiaTheme="minorHAnsi" w:hAnsi="Bookman Old Style"/>
                <w:snapToGrid/>
                <w:sz w:val="22"/>
                <w:szCs w:val="22"/>
                <w:u w:val="single"/>
              </w:rPr>
              <w:t>Executive</w:t>
            </w:r>
          </w:p>
          <w:p w:rsidR="00D025C3" w:rsidRPr="00D025C3" w:rsidRDefault="00D025C3" w:rsidP="00D025C3">
            <w:pPr>
              <w:widowControl/>
              <w:tabs>
                <w:tab w:val="left" w:pos="-720"/>
              </w:tabs>
              <w:suppressAutoHyphens/>
              <w:ind w:left="360" w:hanging="86"/>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Maureen Wolf, Chair</w:t>
            </w:r>
          </w:p>
          <w:p w:rsidR="00D025C3" w:rsidRPr="00D025C3" w:rsidRDefault="00D025C3" w:rsidP="00D025C3">
            <w:pPr>
              <w:widowControl/>
              <w:tabs>
                <w:tab w:val="left" w:pos="-720"/>
              </w:tabs>
              <w:suppressAutoHyphens/>
              <w:ind w:left="360" w:hanging="86"/>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Marty Per</w:t>
            </w:r>
            <w:r w:rsidRPr="00D025C3">
              <w:rPr>
                <w:rFonts w:ascii="Bookman Old Style" w:eastAsiaTheme="minorHAnsi" w:hAnsi="Bookman Old Style"/>
                <w:snapToGrid/>
                <w:color w:val="000000"/>
                <w:sz w:val="22"/>
                <w:szCs w:val="22"/>
              </w:rPr>
              <w:t>é</w:t>
            </w:r>
            <w:r w:rsidRPr="00D025C3">
              <w:rPr>
                <w:rFonts w:ascii="Bookman Old Style" w:eastAsiaTheme="minorHAnsi" w:hAnsi="Bookman Old Style"/>
                <w:snapToGrid/>
                <w:sz w:val="22"/>
                <w:szCs w:val="22"/>
              </w:rPr>
              <w:t>z, Vice-Chair</w:t>
            </w:r>
          </w:p>
          <w:p w:rsidR="00D025C3" w:rsidRPr="00D025C3" w:rsidRDefault="00D025C3" w:rsidP="00D025C3">
            <w:pPr>
              <w:widowControl/>
              <w:ind w:left="27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 xml:space="preserve">Todd Cherner </w:t>
            </w:r>
          </w:p>
          <w:p w:rsidR="00D025C3" w:rsidRPr="00D025C3" w:rsidRDefault="00D025C3" w:rsidP="00D025C3">
            <w:pPr>
              <w:widowControl/>
              <w:ind w:left="27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Bruce Weitzel</w:t>
            </w:r>
          </w:p>
          <w:p w:rsidR="00D025C3" w:rsidRPr="00D025C3" w:rsidRDefault="00D025C3" w:rsidP="00D025C3">
            <w:pPr>
              <w:widowControl/>
              <w:tabs>
                <w:tab w:val="left" w:pos="-720"/>
              </w:tabs>
              <w:suppressAutoHyphens/>
              <w:ind w:left="270" w:hanging="9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 xml:space="preserve"> Liliana Jim</w:t>
            </w:r>
            <w:r w:rsidRPr="00D025C3">
              <w:rPr>
                <w:rFonts w:ascii="Bookman Old Style" w:eastAsiaTheme="minorHAnsi" w:hAnsi="Bookman Old Style"/>
                <w:snapToGrid/>
                <w:color w:val="000000"/>
                <w:sz w:val="22"/>
                <w:szCs w:val="22"/>
              </w:rPr>
              <w:t>é</w:t>
            </w:r>
            <w:r w:rsidRPr="00D025C3">
              <w:rPr>
                <w:rFonts w:ascii="Bookman Old Style" w:eastAsiaTheme="minorHAnsi" w:hAnsi="Bookman Old Style"/>
                <w:snapToGrid/>
                <w:sz w:val="22"/>
                <w:szCs w:val="22"/>
              </w:rPr>
              <w:t>nez</w:t>
            </w:r>
          </w:p>
          <w:p w:rsidR="00D025C3" w:rsidRPr="00D025C3" w:rsidRDefault="00D025C3" w:rsidP="00D025C3">
            <w:pPr>
              <w:widowControl/>
              <w:tabs>
                <w:tab w:val="left" w:pos="-720"/>
              </w:tabs>
              <w:suppressAutoHyphens/>
              <w:ind w:left="270" w:hanging="90"/>
              <w:rPr>
                <w:rFonts w:ascii="Bookman Old Style" w:eastAsiaTheme="minorHAnsi" w:hAnsi="Bookman Old Style"/>
                <w:snapToGrid/>
                <w:sz w:val="22"/>
                <w:szCs w:val="22"/>
              </w:rPr>
            </w:pPr>
          </w:p>
        </w:tc>
        <w:tc>
          <w:tcPr>
            <w:tcW w:w="5040" w:type="dxa"/>
            <w:vAlign w:val="center"/>
          </w:tcPr>
          <w:p w:rsidR="00D025C3" w:rsidRPr="00D025C3" w:rsidRDefault="00D025C3" w:rsidP="00D025C3">
            <w:pPr>
              <w:widowControl/>
              <w:tabs>
                <w:tab w:val="left" w:pos="-720"/>
              </w:tabs>
              <w:suppressAutoHyphens/>
              <w:ind w:left="180"/>
              <w:rPr>
                <w:rFonts w:ascii="Bookman Old Style" w:eastAsiaTheme="minorHAnsi" w:hAnsi="Bookman Old Style"/>
                <w:snapToGrid/>
                <w:sz w:val="22"/>
                <w:szCs w:val="22"/>
                <w:u w:val="single"/>
              </w:rPr>
            </w:pPr>
            <w:r w:rsidRPr="00D025C3">
              <w:rPr>
                <w:rFonts w:ascii="Bookman Old Style" w:eastAsiaTheme="minorHAnsi" w:hAnsi="Bookman Old Style"/>
                <w:snapToGrid/>
                <w:sz w:val="22"/>
                <w:szCs w:val="22"/>
                <w:u w:val="single"/>
              </w:rPr>
              <w:t>Professional Practices</w:t>
            </w:r>
          </w:p>
          <w:p w:rsidR="00D025C3" w:rsidRPr="00D025C3" w:rsidRDefault="00D025C3" w:rsidP="004930A5">
            <w:pPr>
              <w:widowControl/>
              <w:tabs>
                <w:tab w:val="left" w:pos="-720"/>
              </w:tabs>
              <w:suppressAutoHyphens/>
              <w:ind w:left="270" w:hanging="9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Liliana Jim</w:t>
            </w:r>
            <w:r w:rsidRPr="00D025C3">
              <w:rPr>
                <w:rFonts w:ascii="Bookman Old Style" w:eastAsiaTheme="minorHAnsi" w:hAnsi="Bookman Old Style"/>
                <w:snapToGrid/>
                <w:color w:val="000000"/>
                <w:sz w:val="22"/>
                <w:szCs w:val="22"/>
              </w:rPr>
              <w:t>é</w:t>
            </w:r>
            <w:r w:rsidRPr="00D025C3">
              <w:rPr>
                <w:rFonts w:ascii="Bookman Old Style" w:eastAsiaTheme="minorHAnsi" w:hAnsi="Bookman Old Style"/>
                <w:snapToGrid/>
                <w:sz w:val="22"/>
                <w:szCs w:val="22"/>
              </w:rPr>
              <w:t>nez, Chair</w:t>
            </w:r>
          </w:p>
          <w:p w:rsidR="00D025C3" w:rsidRPr="00D025C3" w:rsidRDefault="004930A5" w:rsidP="004930A5">
            <w:pPr>
              <w:widowControl/>
              <w:rPr>
                <w:rFonts w:ascii="Bookman Old Style" w:eastAsiaTheme="minorHAnsi" w:hAnsi="Bookman Old Style"/>
                <w:snapToGrid/>
                <w:sz w:val="22"/>
                <w:szCs w:val="22"/>
              </w:rPr>
            </w:pPr>
            <w:r>
              <w:rPr>
                <w:rFonts w:ascii="Bookman Old Style" w:eastAsiaTheme="minorHAnsi" w:hAnsi="Bookman Old Style"/>
                <w:snapToGrid/>
                <w:sz w:val="22"/>
                <w:szCs w:val="22"/>
              </w:rPr>
              <w:t xml:space="preserve">  </w:t>
            </w:r>
            <w:r w:rsidR="00D025C3" w:rsidRPr="00D025C3">
              <w:rPr>
                <w:rFonts w:ascii="Bookman Old Style" w:eastAsiaTheme="minorHAnsi" w:hAnsi="Bookman Old Style"/>
                <w:snapToGrid/>
                <w:sz w:val="22"/>
                <w:szCs w:val="22"/>
              </w:rPr>
              <w:t>Alan Contreras, Vice-Chair</w:t>
            </w:r>
          </w:p>
          <w:p w:rsidR="00D025C3" w:rsidRPr="00D025C3" w:rsidRDefault="004930A5" w:rsidP="004930A5">
            <w:pPr>
              <w:widowControl/>
              <w:tabs>
                <w:tab w:val="left" w:pos="-720"/>
              </w:tabs>
              <w:suppressAutoHyphens/>
              <w:rPr>
                <w:rFonts w:ascii="Bookman Old Style" w:eastAsiaTheme="minorHAnsi" w:hAnsi="Bookman Old Style"/>
                <w:snapToGrid/>
                <w:sz w:val="22"/>
                <w:szCs w:val="22"/>
              </w:rPr>
            </w:pPr>
            <w:r>
              <w:rPr>
                <w:rFonts w:ascii="Bookman Old Style" w:eastAsiaTheme="minorHAnsi" w:hAnsi="Bookman Old Style"/>
                <w:snapToGrid/>
                <w:sz w:val="22"/>
                <w:szCs w:val="22"/>
              </w:rPr>
              <w:t xml:space="preserve">  </w:t>
            </w:r>
            <w:r w:rsidR="00D025C3" w:rsidRPr="00D025C3">
              <w:rPr>
                <w:rFonts w:ascii="Bookman Old Style" w:eastAsiaTheme="minorHAnsi" w:hAnsi="Bookman Old Style"/>
                <w:snapToGrid/>
                <w:sz w:val="22"/>
                <w:szCs w:val="22"/>
              </w:rPr>
              <w:t>Jessica Classen</w:t>
            </w:r>
          </w:p>
          <w:p w:rsidR="004930A5" w:rsidRPr="005C48DB" w:rsidRDefault="004930A5" w:rsidP="004930A5">
            <w:pPr>
              <w:widowControl/>
              <w:tabs>
                <w:tab w:val="left" w:pos="1670"/>
              </w:tabs>
              <w:rPr>
                <w:rFonts w:ascii="Bookman Old Style" w:eastAsiaTheme="minorHAnsi" w:hAnsi="Bookman Old Style"/>
                <w:snapToGrid/>
                <w:sz w:val="22"/>
                <w:szCs w:val="22"/>
              </w:rPr>
            </w:pPr>
            <w:r>
              <w:rPr>
                <w:rFonts w:ascii="Bookman Old Style" w:eastAsiaTheme="minorHAnsi" w:hAnsi="Bookman Old Style"/>
                <w:snapToGrid/>
                <w:sz w:val="22"/>
                <w:szCs w:val="22"/>
              </w:rPr>
              <w:t xml:space="preserve">  </w:t>
            </w:r>
            <w:r w:rsidRPr="005C48DB">
              <w:rPr>
                <w:rFonts w:ascii="Bookman Old Style" w:eastAsiaTheme="minorHAnsi" w:hAnsi="Bookman Old Style"/>
                <w:snapToGrid/>
                <w:sz w:val="22"/>
                <w:szCs w:val="22"/>
              </w:rPr>
              <w:t>Tim Sweeney</w:t>
            </w:r>
          </w:p>
          <w:p w:rsidR="00D025C3" w:rsidRPr="00D025C3" w:rsidRDefault="004930A5" w:rsidP="007C5D42">
            <w:pPr>
              <w:widowControl/>
              <w:tabs>
                <w:tab w:val="left" w:pos="-720"/>
              </w:tabs>
              <w:suppressAutoHyphens/>
              <w:rPr>
                <w:rFonts w:ascii="Bookman Old Style" w:eastAsiaTheme="minorHAnsi" w:hAnsi="Bookman Old Style"/>
                <w:snapToGrid/>
                <w:sz w:val="22"/>
                <w:szCs w:val="22"/>
              </w:rPr>
            </w:pPr>
            <w:r w:rsidRPr="007C5D42">
              <w:rPr>
                <w:rFonts w:ascii="Bookman Old Style" w:eastAsiaTheme="minorHAnsi" w:hAnsi="Bookman Old Style"/>
                <w:snapToGrid/>
                <w:sz w:val="22"/>
                <w:szCs w:val="22"/>
              </w:rPr>
              <w:t xml:space="preserve">  </w:t>
            </w:r>
            <w:r w:rsidR="00D025C3" w:rsidRPr="007C5D42">
              <w:rPr>
                <w:rFonts w:ascii="Bookman Old Style" w:eastAsiaTheme="minorHAnsi" w:hAnsi="Bookman Old Style"/>
                <w:snapToGrid/>
                <w:sz w:val="22"/>
                <w:szCs w:val="22"/>
              </w:rPr>
              <w:t xml:space="preserve">Judith Brizendine </w:t>
            </w:r>
          </w:p>
        </w:tc>
      </w:tr>
      <w:tr w:rsidR="00D025C3" w:rsidRPr="00D025C3" w:rsidTr="00B4737A">
        <w:trPr>
          <w:trHeight w:val="1674"/>
        </w:trPr>
        <w:tc>
          <w:tcPr>
            <w:tcW w:w="5040" w:type="dxa"/>
          </w:tcPr>
          <w:p w:rsidR="00D025C3" w:rsidRPr="00D025C3" w:rsidRDefault="00D025C3" w:rsidP="00D025C3">
            <w:pPr>
              <w:widowControl/>
              <w:tabs>
                <w:tab w:val="left" w:pos="-720"/>
              </w:tabs>
              <w:suppressAutoHyphens/>
              <w:ind w:left="360" w:hanging="90"/>
              <w:rPr>
                <w:rFonts w:ascii="Bookman Old Style" w:eastAsiaTheme="minorHAnsi" w:hAnsi="Bookman Old Style"/>
                <w:snapToGrid/>
                <w:sz w:val="22"/>
                <w:szCs w:val="22"/>
                <w:u w:val="single"/>
              </w:rPr>
            </w:pPr>
          </w:p>
          <w:p w:rsidR="00D025C3" w:rsidRPr="00D025C3" w:rsidRDefault="00D025C3" w:rsidP="00D025C3">
            <w:pPr>
              <w:widowControl/>
              <w:tabs>
                <w:tab w:val="left" w:pos="-720"/>
              </w:tabs>
              <w:suppressAutoHyphens/>
              <w:ind w:left="360" w:hanging="90"/>
              <w:rPr>
                <w:rFonts w:ascii="Bookman Old Style" w:eastAsiaTheme="minorHAnsi" w:hAnsi="Bookman Old Style"/>
                <w:snapToGrid/>
                <w:sz w:val="22"/>
                <w:szCs w:val="22"/>
                <w:u w:val="single"/>
              </w:rPr>
            </w:pPr>
            <w:r w:rsidRPr="00D025C3">
              <w:rPr>
                <w:rFonts w:ascii="Bookman Old Style" w:eastAsiaTheme="minorHAnsi" w:hAnsi="Bookman Old Style"/>
                <w:snapToGrid/>
                <w:sz w:val="22"/>
                <w:szCs w:val="22"/>
                <w:u w:val="single"/>
              </w:rPr>
              <w:t>Program Approval</w:t>
            </w:r>
          </w:p>
          <w:p w:rsidR="00D025C3" w:rsidRPr="00D025C3" w:rsidRDefault="00D025C3" w:rsidP="00D025C3">
            <w:pPr>
              <w:widowControl/>
              <w:ind w:left="27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Bruce Weitzel, Chair</w:t>
            </w:r>
          </w:p>
          <w:p w:rsidR="00D025C3" w:rsidRPr="00D025C3" w:rsidRDefault="00D025C3" w:rsidP="00D025C3">
            <w:pPr>
              <w:widowControl/>
              <w:ind w:left="27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 xml:space="preserve">Samuel Breyer, Vice-Chair </w:t>
            </w:r>
          </w:p>
          <w:p w:rsidR="00D025C3" w:rsidRDefault="0006027E" w:rsidP="00D025C3">
            <w:pPr>
              <w:widowControl/>
              <w:tabs>
                <w:tab w:val="left" w:pos="1670"/>
              </w:tabs>
              <w:ind w:left="270"/>
              <w:rPr>
                <w:rFonts w:ascii="Bookman Old Style" w:eastAsiaTheme="minorHAnsi" w:hAnsi="Bookman Old Style"/>
                <w:snapToGrid/>
                <w:sz w:val="22"/>
                <w:szCs w:val="22"/>
              </w:rPr>
            </w:pPr>
            <w:r w:rsidRPr="0006027E">
              <w:rPr>
                <w:rFonts w:ascii="Bookman Old Style" w:eastAsiaTheme="minorHAnsi" w:hAnsi="Bookman Old Style"/>
                <w:snapToGrid/>
                <w:sz w:val="22"/>
                <w:szCs w:val="22"/>
              </w:rPr>
              <w:t>Erica Marson</w:t>
            </w:r>
          </w:p>
          <w:p w:rsidR="004930A5" w:rsidRPr="0006027E" w:rsidRDefault="007C5D42" w:rsidP="00D025C3">
            <w:pPr>
              <w:widowControl/>
              <w:tabs>
                <w:tab w:val="left" w:pos="1670"/>
              </w:tabs>
              <w:ind w:left="270"/>
              <w:rPr>
                <w:rFonts w:ascii="Bookman Old Style" w:eastAsiaTheme="minorHAnsi" w:hAnsi="Bookman Old Style"/>
                <w:snapToGrid/>
                <w:sz w:val="22"/>
                <w:szCs w:val="22"/>
              </w:rPr>
            </w:pPr>
            <w:r w:rsidRPr="007C5D42">
              <w:rPr>
                <w:rFonts w:ascii="Bookman Old Style" w:eastAsiaTheme="minorHAnsi" w:hAnsi="Bookman Old Style"/>
                <w:snapToGrid/>
                <w:sz w:val="22"/>
                <w:szCs w:val="22"/>
              </w:rPr>
              <w:t xml:space="preserve">Elementary Principal </w:t>
            </w:r>
            <w:r w:rsidR="004930A5" w:rsidRPr="007C5D42">
              <w:rPr>
                <w:rFonts w:ascii="Bookman Old Style" w:eastAsiaTheme="minorHAnsi" w:hAnsi="Bookman Old Style"/>
                <w:snapToGrid/>
                <w:sz w:val="22"/>
                <w:szCs w:val="22"/>
              </w:rPr>
              <w:t>Position</w:t>
            </w:r>
          </w:p>
          <w:p w:rsidR="00D025C3" w:rsidRPr="00D025C3" w:rsidRDefault="00D025C3" w:rsidP="00D025C3">
            <w:pPr>
              <w:widowControl/>
              <w:tabs>
                <w:tab w:val="left" w:pos="1670"/>
              </w:tabs>
              <w:ind w:left="270"/>
              <w:rPr>
                <w:rFonts w:ascii="Bookman Old Style" w:eastAsiaTheme="minorHAnsi" w:hAnsi="Bookman Old Style"/>
                <w:snapToGrid/>
                <w:sz w:val="22"/>
                <w:szCs w:val="22"/>
              </w:rPr>
            </w:pPr>
            <w:r w:rsidRPr="00B4737A">
              <w:rPr>
                <w:rFonts w:ascii="Bookman Old Style" w:eastAsiaTheme="minorHAnsi" w:hAnsi="Bookman Old Style"/>
                <w:snapToGrid/>
                <w:sz w:val="22"/>
                <w:szCs w:val="22"/>
              </w:rPr>
              <w:t xml:space="preserve">Jessica Barney </w:t>
            </w:r>
          </w:p>
        </w:tc>
        <w:tc>
          <w:tcPr>
            <w:tcW w:w="5040" w:type="dxa"/>
          </w:tcPr>
          <w:p w:rsidR="00D025C3" w:rsidRPr="00D025C3" w:rsidRDefault="00D025C3" w:rsidP="00D025C3">
            <w:pPr>
              <w:widowControl/>
              <w:tabs>
                <w:tab w:val="left" w:pos="-720"/>
              </w:tabs>
              <w:suppressAutoHyphens/>
              <w:ind w:left="360" w:hanging="90"/>
              <w:rPr>
                <w:rFonts w:ascii="Bookman Old Style" w:eastAsiaTheme="minorHAnsi" w:hAnsi="Bookman Old Style"/>
                <w:snapToGrid/>
                <w:sz w:val="22"/>
                <w:szCs w:val="22"/>
                <w:u w:val="single"/>
              </w:rPr>
            </w:pPr>
          </w:p>
          <w:p w:rsidR="00D025C3" w:rsidRPr="00D025C3" w:rsidRDefault="00D025C3" w:rsidP="00D025C3">
            <w:pPr>
              <w:widowControl/>
              <w:tabs>
                <w:tab w:val="left" w:pos="-720"/>
              </w:tabs>
              <w:suppressAutoHyphens/>
              <w:ind w:left="360" w:hanging="90"/>
              <w:rPr>
                <w:rFonts w:ascii="Bookman Old Style" w:eastAsiaTheme="minorHAnsi" w:hAnsi="Bookman Old Style"/>
                <w:snapToGrid/>
                <w:sz w:val="22"/>
                <w:szCs w:val="22"/>
                <w:u w:val="single"/>
              </w:rPr>
            </w:pPr>
            <w:r w:rsidRPr="00D025C3">
              <w:rPr>
                <w:rFonts w:ascii="Bookman Old Style" w:eastAsiaTheme="minorHAnsi" w:hAnsi="Bookman Old Style"/>
                <w:snapToGrid/>
                <w:sz w:val="22"/>
                <w:szCs w:val="22"/>
                <w:u w:val="single"/>
              </w:rPr>
              <w:t>Licensure</w:t>
            </w:r>
          </w:p>
          <w:p w:rsidR="00D025C3" w:rsidRPr="00D025C3" w:rsidRDefault="00D025C3" w:rsidP="00D025C3">
            <w:pPr>
              <w:widowControl/>
              <w:ind w:left="27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Todd Cherner, Chair</w:t>
            </w:r>
          </w:p>
          <w:p w:rsidR="00D025C3" w:rsidRPr="00D025C3" w:rsidRDefault="00D025C3" w:rsidP="00D025C3">
            <w:pPr>
              <w:widowControl/>
              <w:ind w:left="27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Erika Bare, Vice-Chair</w:t>
            </w:r>
          </w:p>
          <w:p w:rsidR="00D025C3" w:rsidRPr="00D025C3" w:rsidRDefault="00D025C3" w:rsidP="00D025C3">
            <w:pPr>
              <w:widowControl/>
              <w:ind w:left="27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Martha Gross</w:t>
            </w:r>
          </w:p>
          <w:p w:rsidR="00D025C3" w:rsidRPr="00D025C3" w:rsidRDefault="00D025C3" w:rsidP="00D025C3">
            <w:pPr>
              <w:widowControl/>
              <w:ind w:left="27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D. Allan Bruner</w:t>
            </w:r>
          </w:p>
          <w:p w:rsidR="00D025C3" w:rsidRPr="00D025C3" w:rsidRDefault="00D025C3" w:rsidP="00D025C3">
            <w:pPr>
              <w:widowControl/>
              <w:ind w:left="270"/>
              <w:rPr>
                <w:rFonts w:ascii="Bookman Old Style" w:eastAsiaTheme="minorHAnsi" w:hAnsi="Bookman Old Style"/>
                <w:snapToGrid/>
                <w:sz w:val="22"/>
                <w:szCs w:val="22"/>
              </w:rPr>
            </w:pPr>
            <w:r w:rsidRPr="00D025C3">
              <w:rPr>
                <w:rFonts w:ascii="Bookman Old Style" w:eastAsiaTheme="minorHAnsi" w:hAnsi="Bookman Old Style"/>
                <w:snapToGrid/>
                <w:sz w:val="22"/>
                <w:szCs w:val="22"/>
              </w:rPr>
              <w:t>Iris Carrasco</w:t>
            </w:r>
          </w:p>
        </w:tc>
      </w:tr>
    </w:tbl>
    <w:p w:rsidR="00022311" w:rsidRDefault="00022311" w:rsidP="00022311">
      <w:pPr>
        <w:pBdr>
          <w:bottom w:val="double" w:sz="4" w:space="0" w:color="auto"/>
        </w:pBdr>
        <w:tabs>
          <w:tab w:val="left" w:pos="-720"/>
        </w:tabs>
        <w:suppressAutoHyphens/>
        <w:rPr>
          <w:rFonts w:ascii="Times New Roman" w:hAnsi="Times New Roman"/>
          <w:sz w:val="22"/>
        </w:rPr>
      </w:pPr>
    </w:p>
    <w:p w:rsidR="00022311" w:rsidRPr="009A01F9" w:rsidRDefault="00022311" w:rsidP="00022311">
      <w:pPr>
        <w:ind w:left="360" w:right="540"/>
        <w:jc w:val="center"/>
        <w:rPr>
          <w:rFonts w:ascii="Gill Sans MT" w:hAnsi="Gill Sans MT"/>
          <w:b/>
          <w:sz w:val="22"/>
        </w:rPr>
      </w:pPr>
      <w:r w:rsidRPr="009A01F9">
        <w:rPr>
          <w:rFonts w:ascii="Gill Sans MT" w:hAnsi="Gill Sans MT"/>
          <w:b/>
          <w:sz w:val="22"/>
        </w:rPr>
        <w:lastRenderedPageBreak/>
        <w:t>All times listed on the agenda are approximate.</w:t>
      </w:r>
    </w:p>
    <w:p w:rsidR="00022311" w:rsidRDefault="00022311" w:rsidP="00022311">
      <w:pPr>
        <w:ind w:left="360" w:right="540"/>
        <w:jc w:val="center"/>
        <w:rPr>
          <w:rFonts w:ascii="Gill Sans MT" w:hAnsi="Gill Sans MT"/>
          <w:sz w:val="22"/>
        </w:rPr>
      </w:pPr>
      <w:r w:rsidRPr="009A01F9">
        <w:rPr>
          <w:rFonts w:ascii="Gill Sans MT" w:hAnsi="Gill Sans MT"/>
          <w:sz w:val="22"/>
        </w:rPr>
        <w:t xml:space="preserve">The Commission reserves the right to rearrange the agenda, except for legally posted hearing times, to conduct Commission business expeditiously and efficiently. </w:t>
      </w:r>
    </w:p>
    <w:p w:rsidR="00022311" w:rsidRDefault="00022311" w:rsidP="00022311">
      <w:pPr>
        <w:jc w:val="center"/>
        <w:rPr>
          <w:rFonts w:ascii="Gill Sans MT" w:hAnsi="Gill Sans MT"/>
          <w:b/>
          <w:sz w:val="28"/>
        </w:rPr>
      </w:pPr>
    </w:p>
    <w:p w:rsidR="00022311" w:rsidRPr="004C7D5D" w:rsidRDefault="00022311" w:rsidP="00022311">
      <w:pPr>
        <w:rPr>
          <w:rFonts w:ascii="Gill Sans MT" w:hAnsi="Gill Sans MT"/>
          <w:b/>
          <w:i/>
          <w:snapToGrid/>
          <w:sz w:val="22"/>
          <w:szCs w:val="22"/>
        </w:rPr>
      </w:pPr>
      <w:r w:rsidRPr="004C7D5D">
        <w:rPr>
          <w:rFonts w:ascii="Gill Sans MT" w:hAnsi="Gill Sans MT"/>
          <w:b/>
          <w:i/>
          <w:sz w:val="22"/>
          <w:szCs w:val="22"/>
          <w:highlight w:val="yellow"/>
        </w:rPr>
        <w:t>Due to wireless internet limitation and the meeting facility, please download agenda items ahead of time.</w:t>
      </w:r>
    </w:p>
    <w:p w:rsidR="00022311" w:rsidRPr="009A01F9" w:rsidRDefault="00022311" w:rsidP="00022311">
      <w:pPr>
        <w:ind w:left="360" w:right="540"/>
        <w:jc w:val="center"/>
        <w:rPr>
          <w:rFonts w:ascii="Gill Sans MT" w:hAnsi="Gill Sans MT"/>
          <w:sz w:val="22"/>
        </w:rPr>
      </w:pPr>
    </w:p>
    <w:p w:rsidR="00022311" w:rsidRDefault="00022311" w:rsidP="00022311">
      <w:pPr>
        <w:jc w:val="center"/>
        <w:rPr>
          <w:rFonts w:ascii="Gill Sans MT" w:hAnsi="Gill Sans MT"/>
          <w:sz w:val="22"/>
        </w:rPr>
      </w:pPr>
      <w:r w:rsidRPr="009A01F9">
        <w:rPr>
          <w:rFonts w:ascii="Gill Sans MT" w:hAnsi="Gill Sans MT"/>
          <w:sz w:val="22"/>
        </w:rPr>
        <w:t>*** Please place cell phones and pagers on silent or vibrate during Commission meeting. ***</w:t>
      </w:r>
    </w:p>
    <w:p w:rsidR="00022311" w:rsidRPr="009A01F9" w:rsidRDefault="00022311" w:rsidP="00022311">
      <w:pPr>
        <w:jc w:val="center"/>
        <w:rPr>
          <w:rFonts w:ascii="Gill Sans MT" w:hAnsi="Gill Sans MT"/>
          <w:sz w:val="22"/>
        </w:rPr>
      </w:pPr>
    </w:p>
    <w:p w:rsidR="00022311" w:rsidRPr="00C973B2" w:rsidRDefault="00022311" w:rsidP="00022311">
      <w:pPr>
        <w:pStyle w:val="BodyText"/>
        <w:pBdr>
          <w:bottom w:val="double" w:sz="6" w:space="3" w:color="auto"/>
        </w:pBdr>
        <w:tabs>
          <w:tab w:val="clear" w:pos="-1440"/>
          <w:tab w:val="clear" w:pos="-72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 w:val="right" w:leader="dot" w:pos="9360"/>
        </w:tabs>
        <w:rPr>
          <w:rFonts w:ascii="Gill Sans MT" w:hAnsi="Gill Sans MT"/>
          <w:sz w:val="2"/>
        </w:rPr>
      </w:pPr>
    </w:p>
    <w:p w:rsidR="00022311" w:rsidRDefault="00DC272B" w:rsidP="00022311">
      <w:pPr>
        <w:rPr>
          <w:rFonts w:ascii="Gill Sans MT" w:hAnsi="Gill Sans MT"/>
          <w:b/>
          <w:sz w:val="28"/>
        </w:rPr>
      </w:pPr>
      <w:r>
        <w:rPr>
          <w:rFonts w:ascii="Gill Sans MT" w:hAnsi="Gill Sans MT"/>
          <w:b/>
          <w:sz w:val="28"/>
        </w:rPr>
        <w:t>THURSDAY</w:t>
      </w:r>
      <w:r w:rsidR="00022311" w:rsidRPr="00C973B2">
        <w:rPr>
          <w:rFonts w:ascii="Gill Sans MT" w:hAnsi="Gill Sans MT"/>
          <w:b/>
          <w:sz w:val="28"/>
        </w:rPr>
        <w:t xml:space="preserve">, </w:t>
      </w:r>
      <w:r w:rsidR="00256EED">
        <w:rPr>
          <w:rFonts w:ascii="Gill Sans MT" w:hAnsi="Gill Sans MT"/>
          <w:b/>
          <w:sz w:val="28"/>
        </w:rPr>
        <w:t>FEBRUARY</w:t>
      </w:r>
      <w:r w:rsidR="00022311">
        <w:rPr>
          <w:rFonts w:ascii="Gill Sans MT" w:hAnsi="Gill Sans MT"/>
          <w:b/>
          <w:sz w:val="28"/>
        </w:rPr>
        <w:t xml:space="preserve"> </w:t>
      </w:r>
      <w:r>
        <w:rPr>
          <w:rFonts w:ascii="Gill Sans MT" w:hAnsi="Gill Sans MT"/>
          <w:b/>
          <w:sz w:val="28"/>
        </w:rPr>
        <w:t>7</w:t>
      </w:r>
      <w:r w:rsidR="00256EED">
        <w:rPr>
          <w:rFonts w:ascii="Gill Sans MT" w:hAnsi="Gill Sans MT"/>
          <w:b/>
          <w:sz w:val="28"/>
        </w:rPr>
        <w:t>, 2019</w:t>
      </w:r>
    </w:p>
    <w:p w:rsidR="00022311" w:rsidRDefault="00022311" w:rsidP="0002231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b/>
          <w:sz w:val="22"/>
        </w:rPr>
      </w:pPr>
    </w:p>
    <w:p w:rsidR="00022311" w:rsidRDefault="00DC272B" w:rsidP="00022311">
      <w:pPr>
        <w:rPr>
          <w:rFonts w:ascii="Gill Sans MT" w:hAnsi="Gill Sans MT" w:cs="Tahoma"/>
          <w:color w:val="000000"/>
          <w:sz w:val="22"/>
          <w:szCs w:val="22"/>
        </w:rPr>
      </w:pPr>
      <w:r>
        <w:rPr>
          <w:rFonts w:ascii="Gill Sans MT" w:hAnsi="Gill Sans MT"/>
          <w:sz w:val="22"/>
          <w:szCs w:val="22"/>
        </w:rPr>
        <w:t>8:00-10:00 a</w:t>
      </w:r>
      <w:r w:rsidR="00022311" w:rsidRPr="00E7779C">
        <w:rPr>
          <w:rFonts w:ascii="Gill Sans MT" w:hAnsi="Gill Sans MT"/>
          <w:sz w:val="22"/>
          <w:szCs w:val="22"/>
        </w:rPr>
        <w:t>.m.</w:t>
      </w:r>
      <w:r w:rsidR="00022311" w:rsidRPr="00E7779C">
        <w:rPr>
          <w:rFonts w:ascii="Gill Sans MT" w:hAnsi="Gill Sans MT"/>
          <w:sz w:val="22"/>
          <w:szCs w:val="22"/>
        </w:rPr>
        <w:tab/>
        <w:t xml:space="preserve">EXECUTIVE COMMITTEE MEETING— </w:t>
      </w:r>
      <w:r w:rsidR="0037737B">
        <w:rPr>
          <w:rFonts w:ascii="Gill Sans MT" w:hAnsi="Gill Sans MT" w:cs="Tahoma"/>
          <w:color w:val="000000"/>
          <w:sz w:val="22"/>
          <w:szCs w:val="22"/>
        </w:rPr>
        <w:t>Roth’s</w:t>
      </w:r>
    </w:p>
    <w:p w:rsidR="00022311" w:rsidRDefault="00022311" w:rsidP="00022311">
      <w:pPr>
        <w:rPr>
          <w:rFonts w:ascii="Gill Sans MT" w:hAnsi="Gill Sans MT" w:cs="Tahoma"/>
          <w:color w:val="000000"/>
          <w:sz w:val="22"/>
          <w:szCs w:val="22"/>
        </w:rPr>
      </w:pPr>
    </w:p>
    <w:p w:rsidR="00022311" w:rsidRPr="007925AE" w:rsidRDefault="006A5063" w:rsidP="00022311">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180" w:hanging="1620"/>
        <w:rPr>
          <w:rFonts w:ascii="Gill Sans MT" w:hAnsi="Gill Sans MT"/>
          <w:sz w:val="22"/>
          <w:szCs w:val="22"/>
        </w:rPr>
      </w:pPr>
      <w:r>
        <w:rPr>
          <w:rFonts w:ascii="Gill Sans MT" w:hAnsi="Gill Sans MT"/>
          <w:sz w:val="22"/>
          <w:szCs w:val="22"/>
        </w:rPr>
        <w:t>8</w:t>
      </w:r>
      <w:r w:rsidR="00022311" w:rsidRPr="007925AE">
        <w:rPr>
          <w:rFonts w:ascii="Gill Sans MT" w:hAnsi="Gill Sans MT"/>
          <w:sz w:val="22"/>
          <w:szCs w:val="22"/>
        </w:rPr>
        <w:t>:</w:t>
      </w:r>
      <w:r w:rsidR="00022311">
        <w:rPr>
          <w:rFonts w:ascii="Gill Sans MT" w:hAnsi="Gill Sans MT"/>
          <w:sz w:val="22"/>
          <w:szCs w:val="22"/>
        </w:rPr>
        <w:t>0</w:t>
      </w:r>
      <w:r w:rsidR="00022311" w:rsidRPr="007925AE">
        <w:rPr>
          <w:rFonts w:ascii="Gill Sans MT" w:hAnsi="Gill Sans MT"/>
          <w:sz w:val="22"/>
          <w:szCs w:val="22"/>
        </w:rPr>
        <w:t xml:space="preserve">0 </w:t>
      </w:r>
      <w:r>
        <w:rPr>
          <w:rFonts w:ascii="Gill Sans MT" w:hAnsi="Gill Sans MT"/>
          <w:sz w:val="22"/>
          <w:szCs w:val="22"/>
        </w:rPr>
        <w:t>a</w:t>
      </w:r>
      <w:r w:rsidR="00022311" w:rsidRPr="007925AE">
        <w:rPr>
          <w:rFonts w:ascii="Gill Sans MT" w:hAnsi="Gill Sans MT"/>
          <w:sz w:val="22"/>
          <w:szCs w:val="22"/>
        </w:rPr>
        <w:t>.m.</w:t>
      </w:r>
      <w:r w:rsidR="00022311" w:rsidRPr="007925AE">
        <w:rPr>
          <w:rFonts w:ascii="Gill Sans MT" w:hAnsi="Gill Sans MT"/>
          <w:sz w:val="22"/>
          <w:szCs w:val="22"/>
        </w:rPr>
        <w:tab/>
      </w:r>
      <w:r w:rsidR="00022311" w:rsidRPr="00C416A5">
        <w:rPr>
          <w:rFonts w:ascii="Gill Sans MT" w:hAnsi="Gill Sans MT"/>
          <w:b/>
          <w:sz w:val="22"/>
          <w:szCs w:val="22"/>
        </w:rPr>
        <w:t>E</w:t>
      </w:r>
      <w:r w:rsidR="00022311" w:rsidRPr="007925AE">
        <w:rPr>
          <w:rFonts w:ascii="Gill Sans MT" w:hAnsi="Gill Sans MT"/>
          <w:b/>
          <w:sz w:val="22"/>
          <w:szCs w:val="22"/>
        </w:rPr>
        <w:t>xecutive Committee Convenes</w:t>
      </w:r>
    </w:p>
    <w:p w:rsidR="00022311" w:rsidRPr="007925AE" w:rsidRDefault="00022311" w:rsidP="00022311">
      <w:pPr>
        <w:tabs>
          <w:tab w:val="left" w:pos="900"/>
          <w:tab w:val="left" w:pos="1620"/>
          <w:tab w:val="right" w:leader="dot" w:pos="9360"/>
        </w:tabs>
        <w:suppressAutoHyphens/>
        <w:ind w:left="1620" w:hanging="720"/>
        <w:rPr>
          <w:rFonts w:ascii="Gill Sans MT" w:hAnsi="Gill Sans MT"/>
          <w:sz w:val="22"/>
          <w:szCs w:val="22"/>
        </w:rPr>
      </w:pPr>
      <w:r w:rsidRPr="007925AE">
        <w:rPr>
          <w:rFonts w:ascii="Gill Sans MT" w:hAnsi="Gill Sans MT"/>
          <w:sz w:val="22"/>
          <w:szCs w:val="22"/>
        </w:rPr>
        <w:tab/>
        <w:t>Call to Order</w:t>
      </w:r>
      <w:r w:rsidRPr="007925AE">
        <w:rPr>
          <w:rFonts w:ascii="Gill Sans MT" w:hAnsi="Gill Sans MT"/>
          <w:sz w:val="22"/>
          <w:szCs w:val="22"/>
        </w:rPr>
        <w:tab/>
      </w:r>
      <w:r w:rsidR="00DC272B" w:rsidRPr="00DC272B">
        <w:rPr>
          <w:rFonts w:ascii="Gill Sans MT" w:hAnsi="Gill Sans MT"/>
          <w:sz w:val="22"/>
          <w:szCs w:val="22"/>
        </w:rPr>
        <w:t>Maureen Wolf</w:t>
      </w:r>
      <w:r w:rsidRPr="00FF7503">
        <w:rPr>
          <w:rFonts w:ascii="Gill Sans MT" w:hAnsi="Gill Sans MT"/>
          <w:sz w:val="22"/>
          <w:szCs w:val="22"/>
        </w:rPr>
        <w:t>, Chair</w:t>
      </w:r>
    </w:p>
    <w:p w:rsidR="00022311" w:rsidRPr="007925AE" w:rsidRDefault="00022311" w:rsidP="00022311">
      <w:pPr>
        <w:pStyle w:val="BodyTextIndent"/>
        <w:tabs>
          <w:tab w:val="left" w:pos="1620"/>
          <w:tab w:val="left" w:pos="2880"/>
        </w:tabs>
        <w:ind w:left="2160" w:hanging="2160"/>
        <w:rPr>
          <w:rFonts w:ascii="Gill Sans MT" w:hAnsi="Gill Sans MT"/>
          <w:b/>
          <w:sz w:val="22"/>
          <w:szCs w:val="22"/>
        </w:rPr>
      </w:pPr>
    </w:p>
    <w:p w:rsidR="00022311" w:rsidRPr="007925AE" w:rsidRDefault="00022311" w:rsidP="00022311">
      <w:pPr>
        <w:pStyle w:val="BodyTextIndent"/>
        <w:tabs>
          <w:tab w:val="left" w:pos="1620"/>
          <w:tab w:val="left" w:pos="2880"/>
        </w:tabs>
        <w:ind w:left="2160" w:hanging="2160"/>
        <w:rPr>
          <w:rFonts w:ascii="Gill Sans MT" w:hAnsi="Gill Sans MT"/>
          <w:b/>
          <w:sz w:val="22"/>
          <w:szCs w:val="22"/>
        </w:rPr>
      </w:pPr>
      <w:r w:rsidRPr="007925AE">
        <w:rPr>
          <w:rFonts w:ascii="Gill Sans MT" w:hAnsi="Gill Sans MT"/>
          <w:b/>
          <w:sz w:val="22"/>
          <w:szCs w:val="22"/>
        </w:rPr>
        <w:t>1.0</w:t>
      </w:r>
      <w:r w:rsidRPr="007925AE">
        <w:rPr>
          <w:rFonts w:ascii="Gill Sans MT" w:hAnsi="Gill Sans MT"/>
          <w:b/>
          <w:sz w:val="22"/>
          <w:szCs w:val="22"/>
        </w:rPr>
        <w:tab/>
        <w:t xml:space="preserve">COMMISSION BUSINESS </w:t>
      </w:r>
    </w:p>
    <w:p w:rsidR="00022311" w:rsidRDefault="00DC272B" w:rsidP="00022311">
      <w:pPr>
        <w:pStyle w:val="AgendaDotLeaderTabs"/>
        <w:tabs>
          <w:tab w:val="clear" w:pos="1044"/>
        </w:tabs>
        <w:ind w:left="0" w:firstLine="0"/>
        <w:rPr>
          <w:rFonts w:ascii="Gill Sans MT" w:hAnsi="Gill Sans MT"/>
          <w:szCs w:val="22"/>
        </w:rPr>
      </w:pPr>
      <w:r>
        <w:rPr>
          <w:rFonts w:ascii="Gill Sans MT" w:hAnsi="Gill Sans MT"/>
          <w:szCs w:val="22"/>
        </w:rPr>
        <w:t>8:00-10:00 a</w:t>
      </w:r>
      <w:r w:rsidR="00022311" w:rsidRPr="00E7779C">
        <w:rPr>
          <w:rFonts w:ascii="Gill Sans MT" w:hAnsi="Gill Sans MT"/>
          <w:szCs w:val="22"/>
        </w:rPr>
        <w:t>.m.</w:t>
      </w:r>
      <w:r w:rsidR="00022311">
        <w:rPr>
          <w:rFonts w:ascii="Gill Sans MT" w:hAnsi="Gill Sans MT"/>
          <w:szCs w:val="22"/>
        </w:rPr>
        <w:tab/>
      </w:r>
      <w:r w:rsidR="00022311">
        <w:rPr>
          <w:rFonts w:ascii="Gill Sans MT" w:hAnsi="Gill Sans MT"/>
          <w:szCs w:val="22"/>
        </w:rPr>
        <w:tab/>
      </w:r>
      <w:r w:rsidRPr="00DC272B">
        <w:rPr>
          <w:rFonts w:ascii="Gill Sans MT" w:hAnsi="Gill Sans MT"/>
          <w:szCs w:val="22"/>
        </w:rPr>
        <w:t>Maureen Wolf</w:t>
      </w:r>
    </w:p>
    <w:p w:rsidR="00022311" w:rsidRDefault="00022311" w:rsidP="00022311">
      <w:pPr>
        <w:pStyle w:val="BodyTextIndent"/>
        <w:tabs>
          <w:tab w:val="left" w:leader="dot" w:pos="7830"/>
        </w:tabs>
        <w:ind w:left="1620" w:hanging="1620"/>
        <w:rPr>
          <w:rFonts w:ascii="Gill Sans MT" w:hAnsi="Gill Sans MT"/>
        </w:rPr>
      </w:pPr>
      <w:r w:rsidRPr="007925AE">
        <w:rPr>
          <w:rFonts w:ascii="Gill Sans MT" w:hAnsi="Gill Sans MT"/>
          <w:szCs w:val="22"/>
        </w:rPr>
        <w:tab/>
      </w:r>
    </w:p>
    <w:p w:rsidR="00256EED" w:rsidRDefault="00022311" w:rsidP="00256EED">
      <w:pPr>
        <w:pStyle w:val="BodyText"/>
        <w:tabs>
          <w:tab w:val="clear" w:pos="0"/>
          <w:tab w:val="left" w:pos="1620"/>
        </w:tabs>
        <w:rPr>
          <w:rFonts w:ascii="Gill Sans MT" w:hAnsi="Gill Sans MT"/>
        </w:rPr>
      </w:pPr>
      <w:r>
        <w:rPr>
          <w:rFonts w:ascii="Gill Sans MT" w:hAnsi="Gill Sans MT"/>
        </w:rPr>
        <w:tab/>
        <w:t>1.1</w:t>
      </w:r>
      <w:r>
        <w:rPr>
          <w:rFonts w:ascii="Gill Sans MT" w:hAnsi="Gill Sans MT"/>
        </w:rPr>
        <w:tab/>
      </w:r>
      <w:r w:rsidR="00256EED">
        <w:rPr>
          <w:rFonts w:ascii="Gill Sans MT" w:hAnsi="Gill Sans MT"/>
        </w:rPr>
        <w:t>Additions/Corrections to the Commission Agenda</w:t>
      </w:r>
    </w:p>
    <w:p w:rsidR="00022311" w:rsidRPr="00FF7503" w:rsidRDefault="00022311" w:rsidP="00022311">
      <w:pPr>
        <w:pStyle w:val="AgendaDotLeaderTabs"/>
        <w:tabs>
          <w:tab w:val="clear" w:pos="1044"/>
        </w:tabs>
        <w:ind w:left="1620" w:firstLine="0"/>
        <w:rPr>
          <w:rFonts w:ascii="Gill Sans MT" w:hAnsi="Gill Sans MT"/>
          <w:szCs w:val="22"/>
        </w:rPr>
      </w:pPr>
      <w:r>
        <w:rPr>
          <w:rFonts w:ascii="Gill Sans MT" w:hAnsi="Gill Sans MT"/>
          <w:szCs w:val="22"/>
        </w:rPr>
        <w:t xml:space="preserve">Discussion </w:t>
      </w:r>
      <w:r w:rsidRPr="003B5694">
        <w:rPr>
          <w:rFonts w:ascii="Gill Sans MT" w:hAnsi="Gill Sans MT"/>
          <w:szCs w:val="22"/>
        </w:rPr>
        <w:t>Item</w:t>
      </w:r>
      <w:r>
        <w:rPr>
          <w:rFonts w:ascii="Gill Sans MT" w:hAnsi="Gill Sans MT"/>
          <w:szCs w:val="22"/>
        </w:rPr>
        <w:tab/>
      </w:r>
      <w:r w:rsidR="00DC272B" w:rsidRPr="00DC272B">
        <w:rPr>
          <w:rFonts w:ascii="Gill Sans MT" w:hAnsi="Gill Sans MT"/>
          <w:szCs w:val="22"/>
        </w:rPr>
        <w:t>Maureen Wolf</w:t>
      </w:r>
    </w:p>
    <w:p w:rsidR="00022311" w:rsidRPr="00FF7503" w:rsidRDefault="00022311" w:rsidP="00022311">
      <w:pPr>
        <w:pStyle w:val="BodyText"/>
        <w:tabs>
          <w:tab w:val="clear" w:pos="0"/>
          <w:tab w:val="left" w:pos="1620"/>
        </w:tabs>
        <w:ind w:left="915"/>
        <w:rPr>
          <w:rFonts w:ascii="Gill Sans MT" w:hAnsi="Gill Sans MT"/>
        </w:rPr>
      </w:pPr>
      <w:r w:rsidRPr="00FF7503">
        <w:rPr>
          <w:rFonts w:ascii="Gill Sans MT" w:hAnsi="Gill Sans MT"/>
        </w:rPr>
        <w:t xml:space="preserve">1.2       </w:t>
      </w:r>
      <w:hyperlink r:id="rId8" w:history="1">
        <w:r w:rsidR="001F5241" w:rsidRPr="007B01B9">
          <w:rPr>
            <w:rStyle w:val="Hyperlink"/>
            <w:rFonts w:ascii="Gill Sans MT" w:hAnsi="Gill Sans MT"/>
            <w:szCs w:val="22"/>
          </w:rPr>
          <w:t>2019 Legislative and Budget Update</w:t>
        </w:r>
      </w:hyperlink>
    </w:p>
    <w:p w:rsidR="00022311" w:rsidRPr="00FF7503" w:rsidRDefault="00022311" w:rsidP="00022311">
      <w:pPr>
        <w:pStyle w:val="AgendaDotLeaderTabs"/>
        <w:tabs>
          <w:tab w:val="clear" w:pos="1044"/>
        </w:tabs>
        <w:ind w:left="0" w:firstLine="0"/>
        <w:rPr>
          <w:rFonts w:ascii="Gill Sans MT" w:hAnsi="Gill Sans MT"/>
          <w:szCs w:val="22"/>
        </w:rPr>
      </w:pPr>
      <w:r w:rsidRPr="00FF7503">
        <w:rPr>
          <w:rFonts w:ascii="Gill Sans MT" w:hAnsi="Gill Sans MT"/>
        </w:rPr>
        <w:tab/>
      </w:r>
      <w:r w:rsidRPr="00FF7503">
        <w:rPr>
          <w:rFonts w:ascii="Gill Sans MT" w:hAnsi="Gill Sans MT"/>
        </w:rPr>
        <w:tab/>
      </w:r>
      <w:r w:rsidRPr="00FF7503">
        <w:rPr>
          <w:rFonts w:ascii="Gill Sans MT" w:hAnsi="Gill Sans MT"/>
          <w:szCs w:val="22"/>
        </w:rPr>
        <w:t>Discussion Item</w:t>
      </w:r>
      <w:r w:rsidRPr="00FF7503">
        <w:rPr>
          <w:rFonts w:ascii="Gill Sans MT" w:hAnsi="Gill Sans MT"/>
          <w:szCs w:val="22"/>
        </w:rPr>
        <w:tab/>
      </w:r>
      <w:r w:rsidR="00DC272B" w:rsidRPr="00DC272B">
        <w:rPr>
          <w:rFonts w:ascii="Gill Sans MT" w:hAnsi="Gill Sans MT"/>
          <w:szCs w:val="22"/>
        </w:rPr>
        <w:t>Maureen Wolf</w:t>
      </w:r>
    </w:p>
    <w:p w:rsidR="00022311" w:rsidRPr="00FF7503" w:rsidRDefault="00022311" w:rsidP="00022311">
      <w:pPr>
        <w:pStyle w:val="BodyText"/>
        <w:tabs>
          <w:tab w:val="clear" w:pos="0"/>
          <w:tab w:val="clear" w:pos="2160"/>
          <w:tab w:val="clear" w:pos="2880"/>
          <w:tab w:val="clear" w:pos="3600"/>
          <w:tab w:val="clear" w:pos="4320"/>
          <w:tab w:val="clear" w:pos="5040"/>
          <w:tab w:val="clear" w:pos="5760"/>
          <w:tab w:val="clear" w:pos="6480"/>
          <w:tab w:val="clear" w:pos="7200"/>
          <w:tab w:val="clear" w:pos="7920"/>
          <w:tab w:val="clear" w:pos="8640"/>
          <w:tab w:val="left" w:pos="1620"/>
          <w:tab w:val="left" w:pos="1710"/>
          <w:tab w:val="left" w:leader="dot" w:pos="8460"/>
        </w:tabs>
        <w:ind w:left="1710" w:hanging="1710"/>
        <w:rPr>
          <w:rFonts w:ascii="Gill Sans MT" w:hAnsi="Gill Sans MT"/>
          <w:szCs w:val="22"/>
        </w:rPr>
      </w:pPr>
      <w:r w:rsidRPr="00FF7503">
        <w:rPr>
          <w:rFonts w:ascii="Gill Sans MT" w:hAnsi="Gill Sans MT"/>
          <w:szCs w:val="22"/>
        </w:rPr>
        <w:tab/>
        <w:t xml:space="preserve">1.3 </w:t>
      </w:r>
      <w:r w:rsidRPr="00FF7503">
        <w:rPr>
          <w:rFonts w:ascii="Gill Sans MT" w:hAnsi="Gill Sans MT"/>
          <w:szCs w:val="22"/>
        </w:rPr>
        <w:tab/>
      </w:r>
      <w:r w:rsidR="00DE2E62">
        <w:rPr>
          <w:rFonts w:ascii="Gill Sans MT" w:hAnsi="Gill Sans MT"/>
          <w:szCs w:val="22"/>
        </w:rPr>
        <w:t>Commission Correspondence?</w:t>
      </w:r>
    </w:p>
    <w:p w:rsidR="00022311" w:rsidRDefault="00022311" w:rsidP="00022311">
      <w:pPr>
        <w:pStyle w:val="AgendaDotLeaderTabs"/>
        <w:tabs>
          <w:tab w:val="clear" w:pos="1044"/>
        </w:tabs>
        <w:ind w:left="1620" w:firstLine="0"/>
        <w:rPr>
          <w:rFonts w:ascii="Gill Sans MT" w:hAnsi="Gill Sans MT"/>
          <w:szCs w:val="22"/>
        </w:rPr>
      </w:pPr>
      <w:r w:rsidRPr="00FF7503">
        <w:rPr>
          <w:rFonts w:ascii="Gill Sans MT" w:hAnsi="Gill Sans MT"/>
          <w:szCs w:val="22"/>
        </w:rPr>
        <w:tab/>
        <w:t>Discussion Item</w:t>
      </w:r>
      <w:r w:rsidRPr="00FF7503">
        <w:rPr>
          <w:rFonts w:ascii="Gill Sans MT" w:hAnsi="Gill Sans MT"/>
          <w:szCs w:val="22"/>
        </w:rPr>
        <w:tab/>
      </w:r>
      <w:r w:rsidR="00DC272B" w:rsidRPr="00DC272B">
        <w:rPr>
          <w:rFonts w:ascii="Gill Sans MT" w:hAnsi="Gill Sans MT"/>
          <w:szCs w:val="22"/>
        </w:rPr>
        <w:t>Maureen Wolf</w:t>
      </w:r>
    </w:p>
    <w:p w:rsidR="00DE2E62" w:rsidRDefault="00DE2E62" w:rsidP="00DE2E62">
      <w:pPr>
        <w:pStyle w:val="AgendaDotLeaderTabs"/>
        <w:tabs>
          <w:tab w:val="clear" w:pos="1044"/>
        </w:tabs>
        <w:rPr>
          <w:rFonts w:ascii="Gill Sans MT" w:hAnsi="Gill Sans MT"/>
          <w:szCs w:val="22"/>
        </w:rPr>
      </w:pPr>
      <w:r>
        <w:rPr>
          <w:rFonts w:ascii="Gill Sans MT" w:hAnsi="Gill Sans MT"/>
          <w:szCs w:val="22"/>
        </w:rPr>
        <w:tab/>
        <w:t>1.4</w:t>
      </w:r>
      <w:r>
        <w:rPr>
          <w:rFonts w:ascii="Gill Sans MT" w:hAnsi="Gill Sans MT"/>
          <w:szCs w:val="22"/>
        </w:rPr>
        <w:tab/>
        <w:t>eLicensing Update</w:t>
      </w:r>
    </w:p>
    <w:p w:rsidR="00DE2E62" w:rsidRDefault="00DE2E62" w:rsidP="00DE2E62">
      <w:pPr>
        <w:pStyle w:val="AgendaDotLeaderTabs"/>
        <w:tabs>
          <w:tab w:val="clear" w:pos="1044"/>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Discussion Item</w:t>
      </w:r>
      <w:r>
        <w:rPr>
          <w:rFonts w:ascii="Gill Sans MT" w:hAnsi="Gill Sans MT"/>
          <w:szCs w:val="22"/>
        </w:rPr>
        <w:tab/>
        <w:t>Dr. Anthony Rosilez/Elizabeth Keller</w:t>
      </w:r>
    </w:p>
    <w:p w:rsidR="00022311" w:rsidRDefault="00022311" w:rsidP="00022311">
      <w:pPr>
        <w:pStyle w:val="AgendaDotLeaderTabs"/>
        <w:tabs>
          <w:tab w:val="clear" w:pos="1044"/>
        </w:tabs>
        <w:ind w:left="1620" w:firstLine="0"/>
        <w:rPr>
          <w:rFonts w:ascii="Gill Sans MT" w:hAnsi="Gill Sans MT"/>
          <w:szCs w:val="22"/>
        </w:rPr>
      </w:pPr>
    </w:p>
    <w:p w:rsidR="00022311" w:rsidRPr="00C973B2" w:rsidRDefault="00022311" w:rsidP="00022311">
      <w:pPr>
        <w:pStyle w:val="BodyText"/>
        <w:pBdr>
          <w:bottom w:val="double" w:sz="6" w:space="3" w:color="auto"/>
        </w:pBdr>
        <w:tabs>
          <w:tab w:val="clear" w:pos="-1440"/>
          <w:tab w:val="clear" w:pos="-72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 w:val="right" w:leader="dot" w:pos="9360"/>
        </w:tabs>
        <w:rPr>
          <w:rFonts w:ascii="Gill Sans MT" w:hAnsi="Gill Sans MT"/>
          <w:sz w:val="2"/>
        </w:rPr>
      </w:pPr>
    </w:p>
    <w:p w:rsidR="00022311" w:rsidRDefault="00022311" w:rsidP="00022311">
      <w:pPr>
        <w:rPr>
          <w:rFonts w:ascii="Gill Sans MT" w:hAnsi="Gill Sans MT"/>
          <w:b/>
          <w:sz w:val="28"/>
        </w:rPr>
      </w:pPr>
      <w:r>
        <w:rPr>
          <w:rFonts w:ascii="Gill Sans MT" w:hAnsi="Gill Sans MT"/>
          <w:b/>
          <w:sz w:val="28"/>
        </w:rPr>
        <w:t>THURSDAY</w:t>
      </w:r>
      <w:r w:rsidRPr="00C973B2">
        <w:rPr>
          <w:rFonts w:ascii="Gill Sans MT" w:hAnsi="Gill Sans MT"/>
          <w:b/>
          <w:sz w:val="28"/>
        </w:rPr>
        <w:t xml:space="preserve">, </w:t>
      </w:r>
      <w:r w:rsidR="00256EED">
        <w:rPr>
          <w:rFonts w:ascii="Gill Sans MT" w:hAnsi="Gill Sans MT"/>
          <w:b/>
          <w:sz w:val="28"/>
        </w:rPr>
        <w:t>FEBRUARY</w:t>
      </w:r>
      <w:r w:rsidRPr="00C973B2">
        <w:rPr>
          <w:rFonts w:ascii="Gill Sans MT" w:hAnsi="Gill Sans MT"/>
          <w:b/>
          <w:sz w:val="28"/>
        </w:rPr>
        <w:t xml:space="preserve"> </w:t>
      </w:r>
      <w:r w:rsidR="00256EED">
        <w:rPr>
          <w:rFonts w:ascii="Gill Sans MT" w:hAnsi="Gill Sans MT"/>
          <w:b/>
          <w:sz w:val="28"/>
        </w:rPr>
        <w:t>7, 2019</w:t>
      </w:r>
    </w:p>
    <w:p w:rsidR="00022311" w:rsidRDefault="00022311" w:rsidP="00022311">
      <w:pPr>
        <w:rPr>
          <w:rFonts w:ascii="Gill Sans MT" w:hAnsi="Gill Sans MT"/>
          <w:b/>
          <w:sz w:val="28"/>
        </w:rPr>
      </w:pPr>
    </w:p>
    <w:p w:rsidR="00022311" w:rsidRPr="00B35424" w:rsidRDefault="00022311" w:rsidP="00022311">
      <w:pPr>
        <w:ind w:left="360" w:right="540"/>
        <w:jc w:val="center"/>
        <w:rPr>
          <w:rFonts w:ascii="Gill Sans MT" w:hAnsi="Gill Sans MT"/>
          <w:b/>
          <w:color w:val="FF0000"/>
          <w:sz w:val="22"/>
          <w:szCs w:val="22"/>
          <w:highlight w:val="lightGray"/>
          <w:u w:val="single"/>
        </w:rPr>
      </w:pPr>
      <w:r w:rsidRPr="00B35424">
        <w:rPr>
          <w:rFonts w:ascii="Gill Sans MT" w:hAnsi="Gill Sans MT"/>
          <w:b/>
          <w:color w:val="FF0000"/>
          <w:sz w:val="22"/>
          <w:szCs w:val="22"/>
          <w:highlight w:val="lightGray"/>
          <w:u w:val="single"/>
        </w:rPr>
        <w:t>All times listed on the agenda are approximate.</w:t>
      </w:r>
    </w:p>
    <w:p w:rsidR="00022311" w:rsidRPr="00B35424" w:rsidRDefault="00022311" w:rsidP="00022311">
      <w:pPr>
        <w:ind w:left="360" w:right="540"/>
        <w:jc w:val="center"/>
        <w:rPr>
          <w:rFonts w:ascii="Gill Sans MT" w:hAnsi="Gill Sans MT"/>
          <w:color w:val="FF0000"/>
          <w:sz w:val="22"/>
          <w:szCs w:val="22"/>
        </w:rPr>
      </w:pPr>
      <w:r w:rsidRPr="00B35424">
        <w:rPr>
          <w:rFonts w:ascii="Gill Sans MT" w:hAnsi="Gill Sans MT"/>
          <w:color w:val="FF0000"/>
          <w:sz w:val="22"/>
          <w:szCs w:val="22"/>
          <w:highlight w:val="lightGray"/>
        </w:rPr>
        <w:t>The Commission reserves the right to rearrange the agenda, except for legally posted hearing times, to conduct Commission business expeditiously and efficiently.</w:t>
      </w:r>
      <w:r w:rsidRPr="00B35424">
        <w:rPr>
          <w:rFonts w:ascii="Gill Sans MT" w:hAnsi="Gill Sans MT"/>
          <w:color w:val="FF0000"/>
          <w:sz w:val="22"/>
          <w:szCs w:val="22"/>
        </w:rPr>
        <w:t xml:space="preserve"> </w:t>
      </w:r>
    </w:p>
    <w:p w:rsidR="00022311" w:rsidRDefault="00022311" w:rsidP="00022311">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180" w:hanging="1620"/>
        <w:rPr>
          <w:rFonts w:ascii="Gill Sans MT" w:hAnsi="Gill Sans MT"/>
          <w:sz w:val="22"/>
        </w:rPr>
      </w:pPr>
    </w:p>
    <w:p w:rsidR="00022311" w:rsidRDefault="00DC272B" w:rsidP="00022311">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180" w:hanging="1620"/>
        <w:rPr>
          <w:rFonts w:ascii="Gill Sans MT" w:hAnsi="Gill Sans MT"/>
          <w:sz w:val="22"/>
        </w:rPr>
      </w:pPr>
      <w:r>
        <w:rPr>
          <w:rFonts w:ascii="Gill Sans MT" w:hAnsi="Gill Sans MT"/>
          <w:sz w:val="22"/>
        </w:rPr>
        <w:t>10</w:t>
      </w:r>
      <w:r w:rsidR="00022311">
        <w:rPr>
          <w:rFonts w:ascii="Gill Sans MT" w:hAnsi="Gill Sans MT"/>
          <w:sz w:val="22"/>
        </w:rPr>
        <w:t>:</w:t>
      </w:r>
      <w:r>
        <w:rPr>
          <w:rFonts w:ascii="Gill Sans MT" w:hAnsi="Gill Sans MT"/>
          <w:sz w:val="22"/>
        </w:rPr>
        <w:t>0</w:t>
      </w:r>
      <w:r w:rsidR="00022311">
        <w:rPr>
          <w:rFonts w:ascii="Gill Sans MT" w:hAnsi="Gill Sans MT"/>
          <w:sz w:val="22"/>
        </w:rPr>
        <w:t>0-</w:t>
      </w:r>
      <w:r>
        <w:rPr>
          <w:rFonts w:ascii="Gill Sans MT" w:hAnsi="Gill Sans MT"/>
          <w:sz w:val="22"/>
        </w:rPr>
        <w:t>10</w:t>
      </w:r>
      <w:r w:rsidR="00022311">
        <w:rPr>
          <w:rFonts w:ascii="Gill Sans MT" w:hAnsi="Gill Sans MT"/>
          <w:sz w:val="22"/>
        </w:rPr>
        <w:t>:25 a.m. Delegations forms accepted.</w:t>
      </w:r>
    </w:p>
    <w:p w:rsidR="00022311" w:rsidRDefault="00022311" w:rsidP="00022311">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180" w:hanging="1620"/>
        <w:rPr>
          <w:rFonts w:ascii="Gill Sans MT" w:hAnsi="Gill Sans MT"/>
          <w:sz w:val="22"/>
        </w:rPr>
      </w:pPr>
    </w:p>
    <w:p w:rsidR="00022311" w:rsidRPr="00C973B2" w:rsidRDefault="00DC272B" w:rsidP="00022311">
      <w:pPr>
        <w:tabs>
          <w:tab w:val="left" w:pos="-1440"/>
          <w:tab w:val="left" w:pos="-720"/>
          <w:tab w:val="left" w:pos="90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180" w:hanging="1620"/>
        <w:rPr>
          <w:rFonts w:ascii="Gill Sans MT" w:hAnsi="Gill Sans MT"/>
          <w:sz w:val="22"/>
        </w:rPr>
      </w:pPr>
      <w:r>
        <w:rPr>
          <w:rFonts w:ascii="Gill Sans MT" w:hAnsi="Gill Sans MT"/>
          <w:sz w:val="22"/>
        </w:rPr>
        <w:t>10</w:t>
      </w:r>
      <w:r w:rsidR="00022311">
        <w:rPr>
          <w:rFonts w:ascii="Gill Sans MT" w:hAnsi="Gill Sans MT"/>
          <w:sz w:val="22"/>
        </w:rPr>
        <w:t>:3</w:t>
      </w:r>
      <w:r w:rsidR="00022311" w:rsidRPr="00C973B2">
        <w:rPr>
          <w:rFonts w:ascii="Gill Sans MT" w:hAnsi="Gill Sans MT"/>
          <w:sz w:val="22"/>
        </w:rPr>
        <w:t xml:space="preserve">0 </w:t>
      </w:r>
      <w:r w:rsidR="00022311">
        <w:rPr>
          <w:rFonts w:ascii="Gill Sans MT" w:hAnsi="Gill Sans MT"/>
          <w:sz w:val="22"/>
        </w:rPr>
        <w:t>a</w:t>
      </w:r>
      <w:r w:rsidR="00022311" w:rsidRPr="00C973B2">
        <w:rPr>
          <w:rFonts w:ascii="Gill Sans MT" w:hAnsi="Gill Sans MT"/>
          <w:sz w:val="22"/>
        </w:rPr>
        <w:t>.m.</w:t>
      </w:r>
      <w:r w:rsidR="00022311" w:rsidRPr="00C973B2">
        <w:rPr>
          <w:rFonts w:ascii="Gill Sans MT" w:hAnsi="Gill Sans MT"/>
          <w:sz w:val="22"/>
        </w:rPr>
        <w:tab/>
      </w:r>
      <w:r w:rsidR="00022311" w:rsidRPr="00C973B2">
        <w:rPr>
          <w:rFonts w:ascii="Gill Sans MT" w:hAnsi="Gill Sans MT"/>
          <w:sz w:val="22"/>
        </w:rPr>
        <w:tab/>
      </w:r>
      <w:r w:rsidR="00022311" w:rsidRPr="00C973B2">
        <w:rPr>
          <w:rFonts w:ascii="Gill Sans MT" w:hAnsi="Gill Sans MT"/>
          <w:b/>
          <w:sz w:val="22"/>
        </w:rPr>
        <w:t>FULL COMMISSION CONVENES</w:t>
      </w:r>
      <w:r w:rsidR="00022311" w:rsidRPr="00C973B2">
        <w:rPr>
          <w:rFonts w:ascii="Gill Sans MT" w:hAnsi="Gill Sans MT"/>
          <w:sz w:val="22"/>
        </w:rPr>
        <w:t>—</w:t>
      </w:r>
      <w:r w:rsidR="00022311" w:rsidRPr="00B17B7D">
        <w:rPr>
          <w:rFonts w:ascii="Times New Roman" w:hAnsi="Times New Roman"/>
        </w:rPr>
        <w:t xml:space="preserve"> </w:t>
      </w:r>
      <w:r w:rsidR="00022311" w:rsidRPr="0037737B">
        <w:rPr>
          <w:rFonts w:ascii="Gill Sans MT" w:hAnsi="Gill Sans MT" w:cs="Tahoma"/>
          <w:color w:val="000000"/>
          <w:sz w:val="22"/>
          <w:szCs w:val="22"/>
        </w:rPr>
        <w:t>Roth’s</w:t>
      </w:r>
    </w:p>
    <w:p w:rsidR="00022311" w:rsidRDefault="00022311" w:rsidP="00022311">
      <w:pPr>
        <w:tabs>
          <w:tab w:val="left" w:pos="900"/>
          <w:tab w:val="left" w:pos="1620"/>
          <w:tab w:val="right" w:leader="dot" w:pos="9360"/>
        </w:tabs>
        <w:suppressAutoHyphens/>
        <w:ind w:left="1620" w:hanging="720"/>
        <w:rPr>
          <w:rFonts w:ascii="Gill Sans MT" w:hAnsi="Gill Sans MT"/>
          <w:sz w:val="22"/>
        </w:rPr>
      </w:pPr>
      <w:r w:rsidRPr="00C973B2">
        <w:rPr>
          <w:rFonts w:ascii="Gill Sans MT" w:hAnsi="Gill Sans MT"/>
          <w:sz w:val="22"/>
        </w:rPr>
        <w:tab/>
        <w:t>Call to Order</w:t>
      </w:r>
      <w:r w:rsidRPr="00C973B2">
        <w:rPr>
          <w:rFonts w:ascii="Gill Sans MT" w:hAnsi="Gill Sans MT"/>
          <w:sz w:val="22"/>
        </w:rPr>
        <w:tab/>
      </w:r>
      <w:r w:rsidR="00DC272B" w:rsidRPr="00DC272B">
        <w:rPr>
          <w:rFonts w:ascii="Gill Sans MT" w:hAnsi="Gill Sans MT"/>
          <w:sz w:val="22"/>
        </w:rPr>
        <w:t>Maureen Wolf</w:t>
      </w:r>
      <w:r w:rsidRPr="00C973B2">
        <w:rPr>
          <w:rFonts w:ascii="Gill Sans MT" w:hAnsi="Gill Sans MT"/>
          <w:sz w:val="22"/>
        </w:rPr>
        <w:t>, Chair</w:t>
      </w:r>
    </w:p>
    <w:p w:rsidR="00022311" w:rsidRDefault="00022311" w:rsidP="00022311"/>
    <w:p w:rsidR="00022311" w:rsidRPr="00BC1231" w:rsidRDefault="00022311" w:rsidP="00022311">
      <w:pPr>
        <w:pStyle w:val="BodyTextIndent"/>
        <w:tabs>
          <w:tab w:val="left" w:pos="1620"/>
          <w:tab w:val="left" w:pos="2880"/>
        </w:tabs>
        <w:ind w:left="2160" w:hanging="2160"/>
        <w:rPr>
          <w:rFonts w:ascii="Gill Sans MT" w:hAnsi="Gill Sans MT"/>
          <w:b/>
          <w:sz w:val="22"/>
          <w:szCs w:val="22"/>
        </w:rPr>
      </w:pPr>
      <w:r>
        <w:rPr>
          <w:rFonts w:ascii="Gill Sans MT" w:hAnsi="Gill Sans MT"/>
          <w:b/>
          <w:sz w:val="22"/>
          <w:szCs w:val="22"/>
        </w:rPr>
        <w:t>2.0</w:t>
      </w:r>
      <w:r>
        <w:rPr>
          <w:rFonts w:ascii="Gill Sans MT" w:hAnsi="Gill Sans MT"/>
          <w:b/>
          <w:sz w:val="22"/>
          <w:szCs w:val="22"/>
        </w:rPr>
        <w:tab/>
      </w:r>
      <w:r w:rsidRPr="00BC1231">
        <w:rPr>
          <w:rFonts w:ascii="Gill Sans MT" w:hAnsi="Gill Sans MT"/>
          <w:b/>
          <w:sz w:val="22"/>
          <w:szCs w:val="22"/>
        </w:rPr>
        <w:t xml:space="preserve">COMMISSION BUSINESS </w:t>
      </w:r>
    </w:p>
    <w:p w:rsidR="005F222C" w:rsidRDefault="00DC272B" w:rsidP="00022311">
      <w:pPr>
        <w:pStyle w:val="AgendaDotLeaderTabs"/>
        <w:tabs>
          <w:tab w:val="clear" w:pos="1044"/>
        </w:tabs>
        <w:ind w:left="0" w:firstLine="0"/>
        <w:rPr>
          <w:rFonts w:ascii="Gill Sans MT" w:hAnsi="Gill Sans MT"/>
          <w:szCs w:val="22"/>
        </w:rPr>
      </w:pPr>
      <w:r>
        <w:rPr>
          <w:rFonts w:ascii="Gill Sans MT" w:hAnsi="Gill Sans MT"/>
          <w:szCs w:val="22"/>
        </w:rPr>
        <w:t>10</w:t>
      </w:r>
      <w:r w:rsidR="005F222C" w:rsidRPr="009A01F9">
        <w:rPr>
          <w:rFonts w:ascii="Gill Sans MT" w:hAnsi="Gill Sans MT"/>
          <w:szCs w:val="22"/>
        </w:rPr>
        <w:t>:</w:t>
      </w:r>
      <w:r w:rsidR="005F222C">
        <w:rPr>
          <w:rFonts w:ascii="Gill Sans MT" w:hAnsi="Gill Sans MT"/>
          <w:szCs w:val="22"/>
        </w:rPr>
        <w:t>35-</w:t>
      </w:r>
      <w:r>
        <w:rPr>
          <w:rFonts w:ascii="Gill Sans MT" w:hAnsi="Gill Sans MT"/>
          <w:szCs w:val="22"/>
        </w:rPr>
        <w:t>11</w:t>
      </w:r>
      <w:r w:rsidR="005F222C">
        <w:rPr>
          <w:rFonts w:ascii="Gill Sans MT" w:hAnsi="Gill Sans MT"/>
          <w:szCs w:val="22"/>
        </w:rPr>
        <w:t>:00 a.m.</w:t>
      </w:r>
      <w:r w:rsidR="005F222C">
        <w:rPr>
          <w:rFonts w:ascii="Gill Sans MT" w:hAnsi="Gill Sans MT"/>
          <w:szCs w:val="22"/>
        </w:rPr>
        <w:tab/>
      </w:r>
      <w:r w:rsidR="005F222C">
        <w:rPr>
          <w:rFonts w:ascii="Gill Sans MT" w:hAnsi="Gill Sans MT"/>
          <w:szCs w:val="22"/>
        </w:rPr>
        <w:tab/>
      </w:r>
      <w:r w:rsidRPr="00DC272B">
        <w:rPr>
          <w:rFonts w:ascii="Gill Sans MT" w:hAnsi="Gill Sans MT"/>
          <w:szCs w:val="22"/>
        </w:rPr>
        <w:t>Maureen Wolf</w:t>
      </w:r>
      <w:r w:rsidR="005F222C" w:rsidRPr="00DC272B">
        <w:rPr>
          <w:rFonts w:ascii="Gill Sans MT" w:hAnsi="Gill Sans MT"/>
          <w:szCs w:val="22"/>
        </w:rPr>
        <w:t>,</w:t>
      </w:r>
      <w:r w:rsidR="005F222C" w:rsidRPr="009A01F9">
        <w:rPr>
          <w:rFonts w:ascii="Gill Sans MT" w:hAnsi="Gill Sans MT"/>
          <w:szCs w:val="22"/>
        </w:rPr>
        <w:t xml:space="preserve"> </w:t>
      </w:r>
      <w:r w:rsidR="005F222C">
        <w:rPr>
          <w:rFonts w:ascii="Gill Sans MT" w:hAnsi="Gill Sans MT"/>
          <w:szCs w:val="22"/>
        </w:rPr>
        <w:t>Commission Chair</w:t>
      </w:r>
    </w:p>
    <w:p w:rsidR="00022311" w:rsidRDefault="00022311" w:rsidP="00022311">
      <w:pPr>
        <w:pStyle w:val="AgendaDotLeaderTabs"/>
        <w:tabs>
          <w:tab w:val="clear" w:pos="1044"/>
        </w:tabs>
        <w:ind w:left="0" w:firstLine="0"/>
        <w:rPr>
          <w:rFonts w:ascii="Gill Sans MT" w:hAnsi="Gill Sans MT"/>
        </w:rPr>
      </w:pPr>
      <w:r>
        <w:rPr>
          <w:rFonts w:ascii="Gill Sans MT" w:hAnsi="Gill Sans MT"/>
          <w:szCs w:val="22"/>
        </w:rPr>
        <w:tab/>
        <w:t>2</w:t>
      </w:r>
      <w:r>
        <w:rPr>
          <w:rFonts w:ascii="Gill Sans MT" w:hAnsi="Gill Sans MT"/>
        </w:rPr>
        <w:t xml:space="preserve">.1       </w:t>
      </w:r>
      <w:r w:rsidRPr="00C973B2">
        <w:rPr>
          <w:rFonts w:ascii="Gill Sans MT" w:hAnsi="Gill Sans MT"/>
        </w:rPr>
        <w:t>Introductions and Comments of Agency and Organization Representatives and</w:t>
      </w:r>
    </w:p>
    <w:p w:rsidR="00022311" w:rsidRDefault="00022311" w:rsidP="00022311">
      <w:pPr>
        <w:pStyle w:val="AgendaDotLeaderTabs"/>
        <w:tabs>
          <w:tab w:val="clear" w:pos="1044"/>
        </w:tabs>
        <w:ind w:left="0" w:firstLine="0"/>
        <w:rPr>
          <w:rFonts w:ascii="Gill Sans MT" w:hAnsi="Gill Sans MT"/>
          <w:szCs w:val="22"/>
        </w:rPr>
      </w:pPr>
      <w:r>
        <w:rPr>
          <w:rFonts w:ascii="Gill Sans MT" w:hAnsi="Gill Sans MT"/>
        </w:rPr>
        <w:tab/>
        <w:t xml:space="preserve">            Guests/Delegations</w:t>
      </w:r>
    </w:p>
    <w:p w:rsidR="00022311" w:rsidRDefault="00022311" w:rsidP="0002231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sidRPr="00FF7503">
        <w:rPr>
          <w:rFonts w:ascii="Gill Sans MT" w:hAnsi="Gill Sans MT"/>
          <w:szCs w:val="22"/>
        </w:rPr>
        <w:t>Information Item</w:t>
      </w:r>
      <w:r w:rsidRPr="00FF7503">
        <w:rPr>
          <w:rFonts w:ascii="Gill Sans MT" w:hAnsi="Gill Sans MT"/>
          <w:szCs w:val="22"/>
        </w:rPr>
        <w:tab/>
      </w:r>
      <w:r w:rsidR="00DC272B" w:rsidRPr="00DC272B">
        <w:rPr>
          <w:rFonts w:ascii="Gill Sans MT" w:hAnsi="Gill Sans MT"/>
          <w:szCs w:val="22"/>
        </w:rPr>
        <w:t>Maureen Wolf</w:t>
      </w:r>
    </w:p>
    <w:p w:rsidR="003318D0" w:rsidRPr="003106D6" w:rsidRDefault="003318D0" w:rsidP="003318D0">
      <w:pPr>
        <w:pStyle w:val="AgendaDotLeaderTabs"/>
        <w:tabs>
          <w:tab w:val="clear" w:pos="1044"/>
        </w:tabs>
        <w:ind w:left="0" w:firstLine="0"/>
        <w:rPr>
          <w:rStyle w:val="Hyperlink"/>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r w:rsidR="003106D6">
        <w:rPr>
          <w:rFonts w:ascii="Gill Sans MT" w:hAnsi="Gill Sans MT"/>
          <w:szCs w:val="22"/>
        </w:rPr>
        <w:fldChar w:fldCharType="begin"/>
      </w:r>
      <w:r w:rsidR="003106D6">
        <w:rPr>
          <w:rFonts w:ascii="Gill Sans MT" w:hAnsi="Gill Sans MT"/>
          <w:szCs w:val="22"/>
        </w:rPr>
        <w:instrText xml:space="preserve"> HYPERLINK "http://www.tspc.state.or.us/meetings/february2019/agendaaudio/agenda2.1.wav" </w:instrText>
      </w:r>
      <w:r w:rsidR="003106D6">
        <w:rPr>
          <w:rFonts w:ascii="Gill Sans MT" w:hAnsi="Gill Sans MT"/>
          <w:szCs w:val="22"/>
        </w:rPr>
      </w:r>
      <w:r w:rsidR="003106D6">
        <w:rPr>
          <w:rFonts w:ascii="Gill Sans MT" w:hAnsi="Gill Sans MT"/>
          <w:szCs w:val="22"/>
        </w:rPr>
        <w:fldChar w:fldCharType="separate"/>
      </w:r>
      <w:r w:rsidRPr="003106D6">
        <w:rPr>
          <w:rStyle w:val="Hyperlink"/>
          <w:noProof/>
        </w:rPr>
        <w:drawing>
          <wp:inline distT="0" distB="0" distL="0" distR="0" wp14:anchorId="4D4F314B" wp14:editId="7222E9C7">
            <wp:extent cx="123825" cy="123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06D6">
        <w:rPr>
          <w:rStyle w:val="Hyperlink"/>
          <w:szCs w:val="22"/>
        </w:rPr>
        <w:t>Cli</w:t>
      </w:r>
      <w:r w:rsidRPr="003106D6">
        <w:rPr>
          <w:rStyle w:val="Hyperlink"/>
          <w:szCs w:val="22"/>
        </w:rPr>
        <w:t>c</w:t>
      </w:r>
      <w:r w:rsidRPr="003106D6">
        <w:rPr>
          <w:rStyle w:val="Hyperlink"/>
          <w:szCs w:val="22"/>
        </w:rPr>
        <w:t>k</w:t>
      </w:r>
      <w:r w:rsidRPr="003106D6">
        <w:rPr>
          <w:rStyle w:val="Hyperlink"/>
          <w:szCs w:val="22"/>
        </w:rPr>
        <w:t xml:space="preserve"> to play</w:t>
      </w:r>
    </w:p>
    <w:p w:rsidR="00022311" w:rsidRPr="00FF7503" w:rsidRDefault="003106D6" w:rsidP="003318D0">
      <w:pPr>
        <w:pStyle w:val="AgendaDotLeaderTabs"/>
        <w:tabs>
          <w:tab w:val="clear" w:pos="1044"/>
        </w:tabs>
        <w:ind w:left="0" w:firstLine="0"/>
        <w:rPr>
          <w:rFonts w:ascii="Gill Sans MT" w:hAnsi="Gill Sans MT"/>
          <w:szCs w:val="22"/>
        </w:rPr>
      </w:pPr>
      <w:r>
        <w:rPr>
          <w:rFonts w:ascii="Gill Sans MT" w:hAnsi="Gill Sans MT"/>
          <w:szCs w:val="22"/>
        </w:rPr>
        <w:fldChar w:fldCharType="end"/>
      </w:r>
      <w:r w:rsidR="00022311" w:rsidRPr="00FF7503">
        <w:rPr>
          <w:rFonts w:ascii="Gill Sans MT" w:hAnsi="Gill Sans MT"/>
          <w:szCs w:val="22"/>
        </w:rPr>
        <w:tab/>
        <w:t>2.2</w:t>
      </w:r>
      <w:r w:rsidR="00022311" w:rsidRPr="00FF7503">
        <w:rPr>
          <w:rFonts w:ascii="Gill Sans MT" w:hAnsi="Gill Sans MT"/>
          <w:szCs w:val="22"/>
        </w:rPr>
        <w:tab/>
        <w:t>Acceptance of Agenda</w:t>
      </w:r>
    </w:p>
    <w:p w:rsidR="00022311" w:rsidRDefault="00022311" w:rsidP="00022311">
      <w:pPr>
        <w:pStyle w:val="AgendaDotLeaderTabs"/>
        <w:tabs>
          <w:tab w:val="clear" w:pos="1044"/>
        </w:tabs>
        <w:ind w:left="0" w:firstLine="0"/>
        <w:rPr>
          <w:rFonts w:ascii="Gill Sans MT" w:hAnsi="Gill Sans MT"/>
          <w:szCs w:val="22"/>
        </w:rPr>
      </w:pPr>
      <w:r w:rsidRPr="00FF7503">
        <w:rPr>
          <w:rFonts w:ascii="Gill Sans MT" w:hAnsi="Gill Sans MT"/>
          <w:szCs w:val="22"/>
        </w:rPr>
        <w:lastRenderedPageBreak/>
        <w:tab/>
      </w:r>
      <w:r w:rsidRPr="00FF7503">
        <w:rPr>
          <w:rFonts w:ascii="Gill Sans MT" w:hAnsi="Gill Sans MT"/>
          <w:szCs w:val="22"/>
        </w:rPr>
        <w:tab/>
        <w:t>Action Item</w:t>
      </w:r>
      <w:r w:rsidRPr="00FF7503">
        <w:rPr>
          <w:rFonts w:ascii="Gill Sans MT" w:hAnsi="Gill Sans MT"/>
          <w:szCs w:val="22"/>
        </w:rPr>
        <w:tab/>
      </w:r>
      <w:r w:rsidR="00DC272B" w:rsidRPr="00DC272B">
        <w:rPr>
          <w:rFonts w:ascii="Gill Sans MT" w:hAnsi="Gill Sans MT"/>
          <w:szCs w:val="22"/>
        </w:rPr>
        <w:t>Maureen Wolf</w:t>
      </w:r>
    </w:p>
    <w:p w:rsidR="00114965" w:rsidRPr="003106D6" w:rsidRDefault="00114965" w:rsidP="00114965">
      <w:pPr>
        <w:pStyle w:val="AgendaDotLeaderTabs"/>
        <w:tabs>
          <w:tab w:val="clear" w:pos="1044"/>
        </w:tabs>
        <w:ind w:left="0" w:firstLine="0"/>
        <w:rPr>
          <w:rStyle w:val="Hyperlink"/>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r w:rsidR="003106D6">
        <w:rPr>
          <w:rFonts w:ascii="Gill Sans MT" w:hAnsi="Gill Sans MT"/>
          <w:szCs w:val="22"/>
        </w:rPr>
        <w:fldChar w:fldCharType="begin"/>
      </w:r>
      <w:r w:rsidR="003106D6">
        <w:rPr>
          <w:rFonts w:ascii="Gill Sans MT" w:hAnsi="Gill Sans MT"/>
          <w:szCs w:val="22"/>
        </w:rPr>
        <w:instrText xml:space="preserve"> HYPERLINK "http://www.tspc.state.or.us/meetings/february2019/agendaaudio/agenda2.2.wav" </w:instrText>
      </w:r>
      <w:r w:rsidR="003106D6">
        <w:rPr>
          <w:rFonts w:ascii="Gill Sans MT" w:hAnsi="Gill Sans MT"/>
          <w:szCs w:val="22"/>
        </w:rPr>
      </w:r>
      <w:r w:rsidR="003106D6">
        <w:rPr>
          <w:rFonts w:ascii="Gill Sans MT" w:hAnsi="Gill Sans MT"/>
          <w:szCs w:val="22"/>
        </w:rPr>
        <w:fldChar w:fldCharType="separate"/>
      </w:r>
      <w:r w:rsidRPr="003106D6">
        <w:rPr>
          <w:rStyle w:val="Hyperlink"/>
          <w:rFonts w:ascii="Gill Sans MT" w:hAnsi="Gill Sans MT"/>
          <w:szCs w:val="22"/>
        </w:rPr>
        <w:t xml:space="preserve"> </w:t>
      </w:r>
      <w:r w:rsidRPr="003106D6">
        <w:rPr>
          <w:rStyle w:val="Hyperlink"/>
          <w:noProof/>
        </w:rPr>
        <w:drawing>
          <wp:inline distT="0" distB="0" distL="0" distR="0" wp14:anchorId="4DD27F34" wp14:editId="1F66D166">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06D6">
        <w:rPr>
          <w:rStyle w:val="Hyperlink"/>
          <w:szCs w:val="22"/>
        </w:rPr>
        <w:t>C</w:t>
      </w:r>
      <w:r w:rsidRPr="003106D6">
        <w:rPr>
          <w:rStyle w:val="Hyperlink"/>
          <w:szCs w:val="22"/>
        </w:rPr>
        <w:t>l</w:t>
      </w:r>
      <w:r w:rsidRPr="003106D6">
        <w:rPr>
          <w:rStyle w:val="Hyperlink"/>
          <w:szCs w:val="22"/>
        </w:rPr>
        <w:t>ic</w:t>
      </w:r>
      <w:r w:rsidRPr="003106D6">
        <w:rPr>
          <w:rStyle w:val="Hyperlink"/>
          <w:szCs w:val="22"/>
        </w:rPr>
        <w:t>k</w:t>
      </w:r>
      <w:r w:rsidRPr="003106D6">
        <w:rPr>
          <w:rStyle w:val="Hyperlink"/>
          <w:szCs w:val="22"/>
        </w:rPr>
        <w:t xml:space="preserve"> to play</w:t>
      </w:r>
    </w:p>
    <w:p w:rsidR="00022311" w:rsidRPr="00FF7503" w:rsidRDefault="003106D6" w:rsidP="00022311">
      <w:pPr>
        <w:pStyle w:val="AgendaDotLeaderTabs"/>
        <w:tabs>
          <w:tab w:val="clear" w:pos="1044"/>
        </w:tabs>
        <w:ind w:left="0" w:firstLine="0"/>
        <w:rPr>
          <w:rFonts w:ascii="Gill Sans MT" w:hAnsi="Gill Sans MT"/>
          <w:szCs w:val="22"/>
        </w:rPr>
      </w:pPr>
      <w:r>
        <w:rPr>
          <w:rFonts w:ascii="Gill Sans MT" w:hAnsi="Gill Sans MT"/>
          <w:szCs w:val="22"/>
        </w:rPr>
        <w:fldChar w:fldCharType="end"/>
      </w:r>
      <w:r w:rsidR="00022311" w:rsidRPr="00FF7503">
        <w:rPr>
          <w:rFonts w:ascii="Gill Sans MT" w:hAnsi="Gill Sans MT"/>
          <w:szCs w:val="22"/>
        </w:rPr>
        <w:tab/>
        <w:t>2.3</w:t>
      </w:r>
      <w:r w:rsidR="00022311" w:rsidRPr="00FF7503">
        <w:rPr>
          <w:rFonts w:ascii="Gill Sans MT" w:hAnsi="Gill Sans MT"/>
          <w:szCs w:val="22"/>
        </w:rPr>
        <w:tab/>
        <w:t xml:space="preserve">Chair </w:t>
      </w:r>
      <w:r w:rsidR="00DC272B" w:rsidRPr="00DC272B">
        <w:rPr>
          <w:rFonts w:ascii="Gill Sans MT" w:hAnsi="Gill Sans MT"/>
          <w:szCs w:val="22"/>
        </w:rPr>
        <w:t>Maureen Wolf</w:t>
      </w:r>
      <w:r w:rsidR="00DC272B">
        <w:rPr>
          <w:rFonts w:ascii="Gill Sans MT" w:hAnsi="Gill Sans MT"/>
          <w:szCs w:val="22"/>
        </w:rPr>
        <w:t xml:space="preserve"> </w:t>
      </w:r>
      <w:r w:rsidR="00022311" w:rsidRPr="00FF7503">
        <w:rPr>
          <w:rFonts w:ascii="Gill Sans MT" w:hAnsi="Gill Sans MT"/>
          <w:szCs w:val="22"/>
        </w:rPr>
        <w:t>Report</w:t>
      </w:r>
    </w:p>
    <w:p w:rsidR="00022311" w:rsidRPr="00FF7503" w:rsidRDefault="00022311" w:rsidP="00022311">
      <w:pPr>
        <w:pStyle w:val="AgendaDotLeaderTabs"/>
        <w:tabs>
          <w:tab w:val="clear" w:pos="1044"/>
        </w:tabs>
        <w:ind w:left="0" w:firstLine="0"/>
        <w:rPr>
          <w:rFonts w:ascii="Gill Sans MT" w:hAnsi="Gill Sans MT"/>
          <w:szCs w:val="22"/>
        </w:rPr>
      </w:pPr>
      <w:r w:rsidRPr="00FF7503">
        <w:rPr>
          <w:rFonts w:ascii="Gill Sans MT" w:hAnsi="Gill Sans MT"/>
          <w:szCs w:val="22"/>
        </w:rPr>
        <w:tab/>
      </w:r>
      <w:r w:rsidRPr="00FF7503">
        <w:rPr>
          <w:rFonts w:ascii="Gill Sans MT" w:hAnsi="Gill Sans MT"/>
          <w:szCs w:val="22"/>
        </w:rPr>
        <w:tab/>
        <w:t>Information Item</w:t>
      </w:r>
      <w:r w:rsidRPr="00FF7503">
        <w:rPr>
          <w:rFonts w:ascii="Gill Sans MT" w:hAnsi="Gill Sans MT"/>
          <w:szCs w:val="22"/>
        </w:rPr>
        <w:tab/>
      </w:r>
      <w:r w:rsidR="00DC272B" w:rsidRPr="00DC272B">
        <w:rPr>
          <w:rFonts w:ascii="Gill Sans MT" w:hAnsi="Gill Sans MT"/>
          <w:szCs w:val="22"/>
        </w:rPr>
        <w:t>Maureen Wolf</w:t>
      </w:r>
    </w:p>
    <w:p w:rsidR="00114965" w:rsidRDefault="00114965" w:rsidP="00256EED">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10" w:history="1">
        <w:r w:rsidRPr="00114965">
          <w:rPr>
            <w:rStyle w:val="Hyperlink"/>
            <w:noProof/>
          </w:rPr>
          <w:drawing>
            <wp:inline distT="0" distB="0" distL="0" distR="0" wp14:anchorId="4DD27F34" wp14:editId="1F66D166">
              <wp:extent cx="123825" cy="123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w:t>
        </w:r>
        <w:r w:rsidRPr="00114965">
          <w:rPr>
            <w:rStyle w:val="Hyperlink"/>
            <w:szCs w:val="22"/>
          </w:rPr>
          <w:t>k</w:t>
        </w:r>
        <w:r w:rsidRPr="00114965">
          <w:rPr>
            <w:rStyle w:val="Hyperlink"/>
            <w:szCs w:val="22"/>
          </w:rPr>
          <w:t xml:space="preserve"> to play</w:t>
        </w:r>
      </w:hyperlink>
    </w:p>
    <w:p w:rsidR="00256EED" w:rsidRDefault="00022311" w:rsidP="00256EED">
      <w:pPr>
        <w:pStyle w:val="AgendaDotLeaderTabs"/>
        <w:tabs>
          <w:tab w:val="clear" w:pos="1044"/>
        </w:tabs>
        <w:ind w:left="0" w:firstLine="0"/>
        <w:rPr>
          <w:rFonts w:ascii="Gill Sans MT" w:hAnsi="Gill Sans MT"/>
          <w:szCs w:val="22"/>
        </w:rPr>
      </w:pPr>
      <w:r w:rsidRPr="00FF7503">
        <w:rPr>
          <w:rFonts w:ascii="Gill Sans MT" w:hAnsi="Gill Sans MT"/>
          <w:szCs w:val="22"/>
        </w:rPr>
        <w:tab/>
      </w:r>
      <w:r w:rsidR="00256EED">
        <w:rPr>
          <w:rFonts w:ascii="Gill Sans MT" w:hAnsi="Gill Sans MT"/>
          <w:szCs w:val="22"/>
        </w:rPr>
        <w:t>2.4</w:t>
      </w:r>
      <w:r w:rsidR="00256EED">
        <w:rPr>
          <w:rFonts w:ascii="Gill Sans MT" w:hAnsi="Gill Sans MT"/>
          <w:szCs w:val="22"/>
        </w:rPr>
        <w:tab/>
      </w:r>
      <w:hyperlink r:id="rId11" w:history="1">
        <w:r w:rsidR="00256EED" w:rsidRPr="00361888">
          <w:rPr>
            <w:rStyle w:val="Hyperlink"/>
            <w:rFonts w:ascii="Gill Sans MT" w:hAnsi="Gill Sans MT"/>
            <w:szCs w:val="22"/>
          </w:rPr>
          <w:t>Executive Director Update</w:t>
        </w:r>
      </w:hyperlink>
    </w:p>
    <w:p w:rsidR="00256EED" w:rsidRDefault="00256EED" w:rsidP="00256EED">
      <w:pPr>
        <w:pStyle w:val="AgendaDotLeaderTabs"/>
        <w:tabs>
          <w:tab w:val="clear" w:pos="1044"/>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Information Item</w:t>
      </w:r>
      <w:r>
        <w:rPr>
          <w:rFonts w:ascii="Gill Sans MT" w:hAnsi="Gill Sans MT"/>
          <w:szCs w:val="22"/>
        </w:rPr>
        <w:tab/>
        <w:t>Dr. Anthony Rosilez</w:t>
      </w:r>
    </w:p>
    <w:p w:rsid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12" w:history="1">
        <w:r w:rsidRPr="00114965">
          <w:rPr>
            <w:rStyle w:val="Hyperlink"/>
            <w:noProof/>
          </w:rPr>
          <w:drawing>
            <wp:inline distT="0" distB="0" distL="0" distR="0" wp14:anchorId="4DD27F34" wp14:editId="1F66D166">
              <wp:extent cx="123825" cy="1238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256EED" w:rsidRDefault="00256EED" w:rsidP="00256EED">
      <w:pPr>
        <w:pStyle w:val="AgendaDotLeaderTabs"/>
        <w:tabs>
          <w:tab w:val="clear" w:pos="1044"/>
        </w:tabs>
        <w:ind w:left="0" w:firstLine="0"/>
        <w:rPr>
          <w:rFonts w:ascii="Gill Sans MT" w:hAnsi="Gill Sans MT"/>
          <w:szCs w:val="22"/>
        </w:rPr>
      </w:pPr>
      <w:r>
        <w:rPr>
          <w:rFonts w:ascii="Gill Sans MT" w:hAnsi="Gill Sans MT"/>
          <w:szCs w:val="22"/>
        </w:rPr>
        <w:tab/>
        <w:t>2.5</w:t>
      </w:r>
      <w:r>
        <w:rPr>
          <w:rFonts w:ascii="Gill Sans MT" w:hAnsi="Gill Sans MT"/>
          <w:szCs w:val="22"/>
        </w:rPr>
        <w:tab/>
      </w:r>
      <w:hyperlink r:id="rId13" w:history="1">
        <w:r w:rsidRPr="007B01B9">
          <w:rPr>
            <w:rStyle w:val="Hyperlink"/>
            <w:rFonts w:ascii="Gill Sans MT" w:hAnsi="Gill Sans MT"/>
            <w:szCs w:val="22"/>
          </w:rPr>
          <w:t>201</w:t>
        </w:r>
        <w:r w:rsidR="001F5241" w:rsidRPr="007B01B9">
          <w:rPr>
            <w:rStyle w:val="Hyperlink"/>
            <w:rFonts w:ascii="Gill Sans MT" w:hAnsi="Gill Sans MT"/>
            <w:szCs w:val="22"/>
          </w:rPr>
          <w:t>9</w:t>
        </w:r>
        <w:r w:rsidRPr="007B01B9">
          <w:rPr>
            <w:rStyle w:val="Hyperlink"/>
            <w:rFonts w:ascii="Gill Sans MT" w:hAnsi="Gill Sans MT"/>
            <w:szCs w:val="22"/>
          </w:rPr>
          <w:t xml:space="preserve"> Legislative</w:t>
        </w:r>
        <w:r w:rsidR="001F5241" w:rsidRPr="007B01B9">
          <w:rPr>
            <w:rStyle w:val="Hyperlink"/>
            <w:rFonts w:ascii="Gill Sans MT" w:hAnsi="Gill Sans MT"/>
            <w:szCs w:val="22"/>
          </w:rPr>
          <w:t xml:space="preserve"> and Budget </w:t>
        </w:r>
        <w:r w:rsidRPr="007B01B9">
          <w:rPr>
            <w:rStyle w:val="Hyperlink"/>
            <w:rFonts w:ascii="Gill Sans MT" w:hAnsi="Gill Sans MT"/>
            <w:szCs w:val="22"/>
          </w:rPr>
          <w:t>Report</w:t>
        </w:r>
      </w:hyperlink>
    </w:p>
    <w:p w:rsidR="00256EED" w:rsidRDefault="00256EED" w:rsidP="00256EED">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Dr. Anthony Rosilez</w:t>
      </w:r>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14" w:history="1">
        <w:r w:rsidRPr="00114965">
          <w:rPr>
            <w:rStyle w:val="Hyperlink"/>
            <w:noProof/>
          </w:rPr>
          <w:drawing>
            <wp:inline distT="0" distB="0" distL="0" distR="0" wp14:anchorId="4DD27F34" wp14:editId="1F66D166">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022311" w:rsidRDefault="00022311" w:rsidP="00256EED">
      <w:pPr>
        <w:pStyle w:val="AgendaDotLeaderTabs"/>
        <w:tabs>
          <w:tab w:val="clear" w:pos="1044"/>
        </w:tabs>
        <w:ind w:left="0" w:firstLine="0"/>
        <w:rPr>
          <w:rFonts w:ascii="Gill Sans MT" w:hAnsi="Gill Sans MT"/>
          <w:szCs w:val="22"/>
        </w:rPr>
      </w:pPr>
      <w:r>
        <w:rPr>
          <w:rFonts w:ascii="Gill Sans MT" w:hAnsi="Gill Sans MT"/>
          <w:szCs w:val="22"/>
        </w:rPr>
        <w:tab/>
      </w:r>
    </w:p>
    <w:p w:rsidR="00022311" w:rsidRDefault="00DC272B" w:rsidP="00022311">
      <w:pPr>
        <w:pStyle w:val="AgendaDotLeaderTabs"/>
        <w:tabs>
          <w:tab w:val="clear" w:pos="1044"/>
        </w:tabs>
        <w:ind w:left="0" w:firstLine="0"/>
        <w:rPr>
          <w:rFonts w:ascii="Gill Sans MT" w:hAnsi="Gill Sans MT"/>
          <w:szCs w:val="22"/>
        </w:rPr>
      </w:pPr>
      <w:r>
        <w:rPr>
          <w:rFonts w:ascii="Gill Sans MT" w:hAnsi="Gill Sans MT"/>
          <w:szCs w:val="22"/>
        </w:rPr>
        <w:t>11</w:t>
      </w:r>
      <w:r w:rsidR="00022311">
        <w:rPr>
          <w:rFonts w:ascii="Gill Sans MT" w:hAnsi="Gill Sans MT"/>
          <w:szCs w:val="22"/>
        </w:rPr>
        <w:t>:00</w:t>
      </w:r>
      <w:r>
        <w:rPr>
          <w:rFonts w:ascii="Gill Sans MT" w:hAnsi="Gill Sans MT"/>
          <w:szCs w:val="22"/>
        </w:rPr>
        <w:t xml:space="preserve"> a.m.</w:t>
      </w:r>
      <w:r w:rsidR="00022311">
        <w:rPr>
          <w:rFonts w:ascii="Gill Sans MT" w:hAnsi="Gill Sans MT"/>
          <w:szCs w:val="22"/>
        </w:rPr>
        <w:t>-1</w:t>
      </w:r>
      <w:r>
        <w:rPr>
          <w:rFonts w:ascii="Gill Sans MT" w:hAnsi="Gill Sans MT"/>
          <w:szCs w:val="22"/>
        </w:rPr>
        <w:t>2</w:t>
      </w:r>
      <w:r w:rsidR="00022311">
        <w:rPr>
          <w:rFonts w:ascii="Gill Sans MT" w:hAnsi="Gill Sans MT"/>
          <w:szCs w:val="22"/>
        </w:rPr>
        <w:t>:</w:t>
      </w:r>
      <w:r>
        <w:rPr>
          <w:rFonts w:ascii="Gill Sans MT" w:hAnsi="Gill Sans MT"/>
          <w:szCs w:val="22"/>
        </w:rPr>
        <w:t>00</w:t>
      </w:r>
      <w:r w:rsidR="00022311">
        <w:rPr>
          <w:rFonts w:ascii="Gill Sans MT" w:hAnsi="Gill Sans MT"/>
          <w:szCs w:val="22"/>
        </w:rPr>
        <w:t xml:space="preserve"> </w:t>
      </w:r>
      <w:r>
        <w:rPr>
          <w:rFonts w:ascii="Gill Sans MT" w:hAnsi="Gill Sans MT"/>
          <w:szCs w:val="22"/>
        </w:rPr>
        <w:t>p</w:t>
      </w:r>
      <w:r w:rsidR="00022311">
        <w:rPr>
          <w:rFonts w:ascii="Gill Sans MT" w:hAnsi="Gill Sans MT"/>
          <w:szCs w:val="22"/>
        </w:rPr>
        <w:t>.m.</w:t>
      </w:r>
      <w:r w:rsidR="00022311">
        <w:rPr>
          <w:rFonts w:ascii="Gill Sans MT" w:hAnsi="Gill Sans MT"/>
          <w:szCs w:val="22"/>
        </w:rPr>
        <w:tab/>
      </w:r>
    </w:p>
    <w:p w:rsidR="00022311" w:rsidRDefault="00022311" w:rsidP="00022311">
      <w:pPr>
        <w:pStyle w:val="AgendaDotLeaderTabs"/>
        <w:tabs>
          <w:tab w:val="clear" w:pos="1044"/>
        </w:tabs>
        <w:ind w:left="0" w:firstLine="0"/>
        <w:rPr>
          <w:rFonts w:ascii="Gill Sans MT" w:hAnsi="Gill Sans MT"/>
          <w:szCs w:val="22"/>
        </w:rPr>
      </w:pPr>
      <w:r>
        <w:rPr>
          <w:rFonts w:ascii="Gill Sans MT" w:hAnsi="Gill Sans MT"/>
          <w:b/>
          <w:szCs w:val="22"/>
        </w:rPr>
        <w:t>3.0</w:t>
      </w:r>
      <w:r>
        <w:rPr>
          <w:rFonts w:ascii="Gill Sans MT" w:hAnsi="Gill Sans MT"/>
          <w:b/>
          <w:szCs w:val="22"/>
        </w:rPr>
        <w:tab/>
      </w:r>
      <w:r>
        <w:rPr>
          <w:rFonts w:ascii="Gill Sans MT" w:hAnsi="Gill Sans MT"/>
          <w:b/>
          <w:szCs w:val="22"/>
        </w:rPr>
        <w:tab/>
      </w:r>
      <w:r w:rsidRPr="00503E50">
        <w:rPr>
          <w:rFonts w:ascii="Gill Sans MT" w:hAnsi="Gill Sans MT"/>
          <w:b/>
          <w:szCs w:val="22"/>
        </w:rPr>
        <w:t>PRESENTATION</w:t>
      </w:r>
      <w:r>
        <w:rPr>
          <w:rFonts w:ascii="Gill Sans MT" w:hAnsi="Gill Sans MT"/>
          <w:szCs w:val="22"/>
        </w:rPr>
        <w:t xml:space="preserve"> </w:t>
      </w:r>
    </w:p>
    <w:p w:rsidR="00256EED" w:rsidRDefault="00022311" w:rsidP="00256EED">
      <w:pPr>
        <w:pStyle w:val="AgendaDotLeaderTabs"/>
        <w:tabs>
          <w:tab w:val="clear" w:pos="1044"/>
        </w:tabs>
        <w:ind w:left="0" w:firstLine="0"/>
        <w:rPr>
          <w:rFonts w:ascii="Gill Sans MT" w:hAnsi="Gill Sans MT"/>
          <w:szCs w:val="22"/>
        </w:rPr>
      </w:pPr>
      <w:r>
        <w:rPr>
          <w:rFonts w:ascii="Gill Sans MT" w:hAnsi="Gill Sans MT"/>
          <w:szCs w:val="22"/>
        </w:rPr>
        <w:tab/>
        <w:t>3.1</w:t>
      </w:r>
      <w:r>
        <w:rPr>
          <w:rFonts w:ascii="Gill Sans MT" w:hAnsi="Gill Sans MT"/>
          <w:szCs w:val="22"/>
        </w:rPr>
        <w:tab/>
      </w:r>
      <w:hyperlink r:id="rId15" w:history="1">
        <w:r w:rsidR="00256EED" w:rsidRPr="00457BB2">
          <w:rPr>
            <w:rStyle w:val="Hyperlink"/>
            <w:rFonts w:ascii="Gill Sans MT" w:hAnsi="Gill Sans MT"/>
            <w:szCs w:val="22"/>
          </w:rPr>
          <w:t>Chief Education Office Update</w:t>
        </w:r>
      </w:hyperlink>
    </w:p>
    <w:p w:rsidR="00256EED" w:rsidRDefault="00256EED" w:rsidP="00256EED">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t xml:space="preserve">Hilda </w:t>
      </w:r>
      <w:proofErr w:type="spellStart"/>
      <w:r>
        <w:rPr>
          <w:rFonts w:ascii="Gill Sans MT" w:hAnsi="Gill Sans MT"/>
          <w:szCs w:val="22"/>
        </w:rPr>
        <w:t>Rosselli</w:t>
      </w:r>
      <w:proofErr w:type="spellEnd"/>
    </w:p>
    <w:p w:rsidR="00114965" w:rsidRDefault="00114965" w:rsidP="00256EED">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hyperlink r:id="rId16" w:history="1">
        <w:r w:rsidRPr="003106D6">
          <w:rPr>
            <w:rStyle w:val="Hyperlink"/>
            <w:rFonts w:ascii="Gill Sans MT" w:hAnsi="Gill Sans MT"/>
            <w:szCs w:val="22"/>
          </w:rPr>
          <w:t xml:space="preserve">  </w:t>
        </w:r>
        <w:r w:rsidRPr="003106D6">
          <w:rPr>
            <w:rStyle w:val="Hyperlink"/>
            <w:noProof/>
          </w:rPr>
          <w:drawing>
            <wp:inline distT="0" distB="0" distL="0" distR="0" wp14:anchorId="4DD27F34" wp14:editId="1F66D166">
              <wp:extent cx="123825" cy="12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06D6">
          <w:rPr>
            <w:rStyle w:val="Hyperlink"/>
            <w:szCs w:val="22"/>
          </w:rPr>
          <w:t>Click to play</w:t>
        </w:r>
      </w:hyperlink>
    </w:p>
    <w:p w:rsidR="00022311" w:rsidRDefault="00022311" w:rsidP="00256EED">
      <w:pPr>
        <w:pStyle w:val="AgendaDotLeaderTabs"/>
        <w:tabs>
          <w:tab w:val="clear" w:pos="1044"/>
        </w:tabs>
        <w:ind w:left="0" w:firstLine="0"/>
        <w:rPr>
          <w:rFonts w:ascii="Gill Sans MT" w:hAnsi="Gill Sans MT"/>
          <w:szCs w:val="22"/>
        </w:rPr>
      </w:pPr>
      <w:r>
        <w:rPr>
          <w:rFonts w:ascii="Gill Sans MT" w:hAnsi="Gill Sans MT"/>
          <w:szCs w:val="22"/>
        </w:rPr>
        <w:tab/>
        <w:t>3.2</w:t>
      </w:r>
      <w:r>
        <w:rPr>
          <w:rFonts w:ascii="Gill Sans MT" w:hAnsi="Gill Sans MT"/>
          <w:szCs w:val="22"/>
        </w:rPr>
        <w:tab/>
      </w:r>
      <w:hyperlink r:id="rId17" w:history="1">
        <w:r w:rsidRPr="00457BB2">
          <w:rPr>
            <w:rStyle w:val="Hyperlink"/>
            <w:rFonts w:ascii="Gill Sans MT" w:hAnsi="Gill Sans MT"/>
            <w:szCs w:val="22"/>
          </w:rPr>
          <w:t>OACTE</w:t>
        </w:r>
      </w:hyperlink>
    </w:p>
    <w:p w:rsidR="00022311" w:rsidRDefault="00022311" w:rsidP="0002231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Information Item</w:t>
      </w:r>
      <w:r>
        <w:rPr>
          <w:rFonts w:ascii="Gill Sans MT" w:hAnsi="Gill Sans MT"/>
          <w:szCs w:val="22"/>
        </w:rPr>
        <w:tab/>
      </w:r>
      <w:r w:rsidR="00F94159">
        <w:rPr>
          <w:rFonts w:ascii="Gill Sans MT" w:hAnsi="Gill Sans MT"/>
          <w:szCs w:val="22"/>
        </w:rPr>
        <w:t xml:space="preserve">Mark </w:t>
      </w:r>
      <w:proofErr w:type="spellStart"/>
      <w:r w:rsidR="00F94159">
        <w:rPr>
          <w:rFonts w:ascii="Gill Sans MT" w:hAnsi="Gill Sans MT"/>
          <w:szCs w:val="22"/>
        </w:rPr>
        <w:t>Girod</w:t>
      </w:r>
      <w:proofErr w:type="spellEnd"/>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18" w:history="1">
        <w:r w:rsidRPr="003106D6">
          <w:rPr>
            <w:rStyle w:val="Hyperlink"/>
            <w:rFonts w:ascii="Gill Sans MT" w:hAnsi="Gill Sans MT"/>
            <w:szCs w:val="22"/>
          </w:rPr>
          <w:t xml:space="preserve"> </w:t>
        </w:r>
        <w:r w:rsidRPr="003106D6">
          <w:rPr>
            <w:rStyle w:val="Hyperlink"/>
            <w:noProof/>
          </w:rPr>
          <w:drawing>
            <wp:inline distT="0" distB="0" distL="0" distR="0" wp14:anchorId="4DD27F34" wp14:editId="1F66D166">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06D6">
          <w:rPr>
            <w:rStyle w:val="Hyperlink"/>
            <w:szCs w:val="22"/>
          </w:rPr>
          <w:t>Click to play</w:t>
        </w:r>
      </w:hyperlink>
    </w:p>
    <w:p w:rsidR="00DC272B" w:rsidRDefault="00DC272B" w:rsidP="00022311">
      <w:pPr>
        <w:pStyle w:val="AgendaDotLeaderTabs"/>
        <w:tabs>
          <w:tab w:val="clear" w:pos="1044"/>
        </w:tabs>
        <w:ind w:left="0" w:firstLine="0"/>
        <w:rPr>
          <w:rFonts w:ascii="Gill Sans MT" w:hAnsi="Gill Sans MT"/>
          <w:szCs w:val="22"/>
        </w:rPr>
      </w:pPr>
    </w:p>
    <w:p w:rsidR="00DC272B" w:rsidRPr="00FF7503" w:rsidRDefault="00DC272B" w:rsidP="00DC272B">
      <w:pPr>
        <w:tabs>
          <w:tab w:val="left" w:pos="-1440"/>
          <w:tab w:val="left" w:pos="-720"/>
          <w:tab w:val="left" w:pos="0"/>
          <w:tab w:val="left" w:pos="990"/>
          <w:tab w:val="left" w:pos="1620"/>
          <w:tab w:val="right" w:leader="dot" w:pos="9360"/>
        </w:tabs>
        <w:suppressAutoHyphens/>
        <w:rPr>
          <w:rFonts w:ascii="Gill Sans MT" w:hAnsi="Gill Sans MT"/>
          <w:b/>
          <w:sz w:val="22"/>
          <w:szCs w:val="22"/>
        </w:rPr>
      </w:pPr>
      <w:r w:rsidRPr="00FF7503">
        <w:rPr>
          <w:rFonts w:ascii="Gill Sans MT" w:hAnsi="Gill Sans MT"/>
          <w:sz w:val="22"/>
          <w:szCs w:val="22"/>
        </w:rPr>
        <w:t>12:00-1:00 p.m.</w:t>
      </w:r>
      <w:r w:rsidRPr="00FF7503">
        <w:rPr>
          <w:rFonts w:ascii="Gill Sans MT" w:hAnsi="Gill Sans MT"/>
          <w:sz w:val="22"/>
          <w:szCs w:val="22"/>
        </w:rPr>
        <w:tab/>
      </w:r>
      <w:r w:rsidRPr="00FF7503">
        <w:rPr>
          <w:rFonts w:ascii="Gill Sans MT" w:hAnsi="Gill Sans MT"/>
          <w:b/>
          <w:sz w:val="22"/>
          <w:szCs w:val="22"/>
        </w:rPr>
        <w:t>COMMISSION LUNCH</w:t>
      </w:r>
    </w:p>
    <w:p w:rsidR="00022311" w:rsidRDefault="00022311" w:rsidP="00022311">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p>
    <w:p w:rsidR="00022311" w:rsidRPr="009A01F9" w:rsidRDefault="00022311" w:rsidP="0002231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right" w:leader="dot" w:pos="9900"/>
        </w:tabs>
        <w:suppressAutoHyphens/>
        <w:ind w:left="1620" w:right="-540" w:hanging="1620"/>
        <w:rPr>
          <w:rFonts w:ascii="Gill Sans MT" w:hAnsi="Gill Sans MT"/>
          <w:b/>
          <w:sz w:val="22"/>
          <w:szCs w:val="22"/>
        </w:rPr>
      </w:pPr>
      <w:r>
        <w:rPr>
          <w:rFonts w:ascii="Gill Sans MT" w:hAnsi="Gill Sans MT"/>
          <w:b/>
          <w:sz w:val="22"/>
          <w:szCs w:val="22"/>
        </w:rPr>
        <w:t>4</w:t>
      </w:r>
      <w:r w:rsidRPr="009A01F9">
        <w:rPr>
          <w:rFonts w:ascii="Gill Sans MT" w:hAnsi="Gill Sans MT"/>
          <w:b/>
          <w:sz w:val="22"/>
          <w:szCs w:val="22"/>
        </w:rPr>
        <w:t>.0</w:t>
      </w:r>
      <w:r w:rsidRPr="009A01F9">
        <w:rPr>
          <w:rFonts w:ascii="Gill Sans MT" w:hAnsi="Gill Sans MT"/>
          <w:b/>
          <w:sz w:val="22"/>
          <w:szCs w:val="22"/>
        </w:rPr>
        <w:tab/>
        <w:t xml:space="preserve">LICENSURE  </w:t>
      </w:r>
    </w:p>
    <w:p w:rsidR="00022311" w:rsidRPr="00FF7503" w:rsidRDefault="00022311" w:rsidP="00022311">
      <w:pPr>
        <w:tabs>
          <w:tab w:val="left" w:pos="-1440"/>
          <w:tab w:val="left" w:pos="-720"/>
          <w:tab w:val="left" w:pos="0"/>
          <w:tab w:val="left" w:pos="990"/>
          <w:tab w:val="left" w:pos="1620"/>
          <w:tab w:val="right" w:leader="dot" w:pos="9360"/>
        </w:tabs>
        <w:suppressAutoHyphens/>
        <w:rPr>
          <w:rFonts w:ascii="Gill Sans MT" w:hAnsi="Gill Sans MT"/>
          <w:sz w:val="22"/>
          <w:szCs w:val="22"/>
        </w:rPr>
      </w:pPr>
      <w:r>
        <w:rPr>
          <w:rFonts w:ascii="Gill Sans MT" w:hAnsi="Gill Sans MT"/>
          <w:sz w:val="22"/>
          <w:szCs w:val="22"/>
        </w:rPr>
        <w:t>1</w:t>
      </w:r>
      <w:r w:rsidRPr="009A01F9">
        <w:rPr>
          <w:rFonts w:ascii="Gill Sans MT" w:hAnsi="Gill Sans MT"/>
          <w:sz w:val="22"/>
          <w:szCs w:val="22"/>
        </w:rPr>
        <w:t>:</w:t>
      </w:r>
      <w:r w:rsidR="00DC272B">
        <w:rPr>
          <w:rFonts w:ascii="Gill Sans MT" w:hAnsi="Gill Sans MT"/>
          <w:sz w:val="22"/>
          <w:szCs w:val="22"/>
        </w:rPr>
        <w:t>0</w:t>
      </w:r>
      <w:r>
        <w:rPr>
          <w:rFonts w:ascii="Gill Sans MT" w:hAnsi="Gill Sans MT"/>
          <w:sz w:val="22"/>
          <w:szCs w:val="22"/>
        </w:rPr>
        <w:t>0-1</w:t>
      </w:r>
      <w:r w:rsidRPr="009A01F9">
        <w:rPr>
          <w:rFonts w:ascii="Gill Sans MT" w:hAnsi="Gill Sans MT"/>
          <w:sz w:val="22"/>
          <w:szCs w:val="22"/>
        </w:rPr>
        <w:t>:</w:t>
      </w:r>
      <w:r w:rsidR="005E27CC">
        <w:rPr>
          <w:rFonts w:ascii="Gill Sans MT" w:hAnsi="Gill Sans MT"/>
          <w:sz w:val="22"/>
          <w:szCs w:val="22"/>
        </w:rPr>
        <w:t>45 p</w:t>
      </w:r>
      <w:r w:rsidRPr="009A01F9">
        <w:rPr>
          <w:rFonts w:ascii="Gill Sans MT" w:hAnsi="Gill Sans MT"/>
          <w:sz w:val="22"/>
          <w:szCs w:val="22"/>
        </w:rPr>
        <w:t>.m.</w:t>
      </w:r>
      <w:r w:rsidRPr="009A01F9">
        <w:rPr>
          <w:rFonts w:ascii="Gill Sans MT" w:hAnsi="Gill Sans MT"/>
          <w:sz w:val="22"/>
          <w:szCs w:val="22"/>
        </w:rPr>
        <w:tab/>
      </w:r>
      <w:r>
        <w:rPr>
          <w:rFonts w:ascii="Gill Sans MT" w:hAnsi="Gill Sans MT"/>
          <w:sz w:val="22"/>
          <w:szCs w:val="22"/>
        </w:rPr>
        <w:tab/>
      </w:r>
      <w:r w:rsidR="005E27CC">
        <w:rPr>
          <w:rFonts w:ascii="Gill Sans MT" w:hAnsi="Gill Sans MT"/>
          <w:sz w:val="22"/>
          <w:szCs w:val="22"/>
        </w:rPr>
        <w:t>Todd Cherner</w:t>
      </w:r>
      <w:r w:rsidRPr="00FF7503">
        <w:rPr>
          <w:rFonts w:ascii="Gill Sans MT" w:hAnsi="Gill Sans MT"/>
          <w:sz w:val="22"/>
          <w:szCs w:val="22"/>
        </w:rPr>
        <w:t>, Licensure Chair</w:t>
      </w:r>
    </w:p>
    <w:p w:rsidR="00022311" w:rsidRPr="00FF7503" w:rsidRDefault="00022311" w:rsidP="00022311">
      <w:pPr>
        <w:pStyle w:val="AgendaDotLeaderTabs"/>
        <w:tabs>
          <w:tab w:val="clear" w:pos="1044"/>
        </w:tabs>
        <w:ind w:left="1632" w:hanging="1632"/>
        <w:rPr>
          <w:rFonts w:ascii="Gill Sans MT" w:hAnsi="Gill Sans MT"/>
          <w:szCs w:val="22"/>
        </w:rPr>
      </w:pPr>
      <w:r w:rsidRPr="00FF7503">
        <w:rPr>
          <w:rFonts w:ascii="Gill Sans MT" w:hAnsi="Gill Sans MT"/>
          <w:szCs w:val="22"/>
        </w:rPr>
        <w:tab/>
        <w:t>4.1</w:t>
      </w:r>
      <w:r w:rsidRPr="00FF7503">
        <w:rPr>
          <w:rFonts w:ascii="Gill Sans MT" w:hAnsi="Gill Sans MT"/>
          <w:szCs w:val="22"/>
        </w:rPr>
        <w:tab/>
      </w:r>
      <w:hyperlink r:id="rId19" w:history="1">
        <w:r w:rsidRPr="007F32E3">
          <w:rPr>
            <w:rStyle w:val="Hyperlink"/>
            <w:rFonts w:ascii="Gill Sans MT" w:hAnsi="Gill Sans MT"/>
            <w:szCs w:val="22"/>
          </w:rPr>
          <w:t>Licensure Consent Agenda</w:t>
        </w:r>
      </w:hyperlink>
    </w:p>
    <w:p w:rsidR="00022311" w:rsidRPr="00FF7503" w:rsidRDefault="00022311" w:rsidP="00022311">
      <w:pPr>
        <w:pStyle w:val="AgendaDotLeaderTabs"/>
        <w:tabs>
          <w:tab w:val="clear" w:pos="1044"/>
        </w:tabs>
        <w:ind w:left="1629" w:hanging="909"/>
        <w:rPr>
          <w:rFonts w:ascii="Gill Sans MT" w:hAnsi="Gill Sans MT"/>
          <w:szCs w:val="22"/>
        </w:rPr>
      </w:pPr>
      <w:r w:rsidRPr="00FF7503">
        <w:rPr>
          <w:rFonts w:ascii="Gill Sans MT" w:hAnsi="Gill Sans MT"/>
          <w:szCs w:val="22"/>
        </w:rPr>
        <w:tab/>
      </w:r>
      <w:r w:rsidRPr="00FF7503">
        <w:rPr>
          <w:rFonts w:ascii="Gill Sans MT" w:hAnsi="Gill Sans MT"/>
          <w:szCs w:val="22"/>
        </w:rPr>
        <w:tab/>
        <w:t xml:space="preserve">The procedures for the Consent Agenda are established by Policy 3522. The Executive Director </w:t>
      </w:r>
      <w:proofErr w:type="gramStart"/>
      <w:r w:rsidRPr="00FF7503">
        <w:rPr>
          <w:rFonts w:ascii="Gill Sans MT" w:hAnsi="Gill Sans MT"/>
          <w:szCs w:val="22"/>
        </w:rPr>
        <w:t>recommends</w:t>
      </w:r>
      <w:proofErr w:type="gramEnd"/>
      <w:r w:rsidRPr="00FF7503">
        <w:rPr>
          <w:rFonts w:ascii="Gill Sans MT" w:hAnsi="Gill Sans MT"/>
          <w:szCs w:val="22"/>
        </w:rPr>
        <w:t xml:space="preserve"> adoption by single consent motion the following listed items which are identified on the agenda by a double asterisk: (4.1a; 4.1b).  Any of these items may be removed from the Licensure Consent Agenda upon the request of any Commissioner.  Items removed from the Licensure Consent Agenda will be considered in the order they are listed on the agenda.</w:t>
      </w:r>
    </w:p>
    <w:p w:rsidR="00022311" w:rsidRPr="00FF7503" w:rsidRDefault="00022311" w:rsidP="00022311">
      <w:pPr>
        <w:pStyle w:val="AgendaDotLeaderTabs"/>
        <w:tabs>
          <w:tab w:val="clear" w:pos="1044"/>
        </w:tabs>
        <w:ind w:left="0" w:firstLine="0"/>
        <w:rPr>
          <w:rFonts w:ascii="Gill Sans MT" w:hAnsi="Gill Sans MT"/>
          <w:szCs w:val="22"/>
        </w:rPr>
      </w:pPr>
      <w:r w:rsidRPr="00FF7503">
        <w:rPr>
          <w:rFonts w:ascii="Gill Sans MT" w:hAnsi="Gill Sans MT"/>
          <w:szCs w:val="22"/>
        </w:rPr>
        <w:t>**</w:t>
      </w:r>
      <w:r w:rsidRPr="00FF7503">
        <w:rPr>
          <w:rFonts w:ascii="Gill Sans MT" w:hAnsi="Gill Sans MT"/>
          <w:szCs w:val="22"/>
        </w:rPr>
        <w:tab/>
      </w:r>
      <w:r w:rsidRPr="00FF7503">
        <w:rPr>
          <w:rFonts w:ascii="Gill Sans MT" w:hAnsi="Gill Sans MT"/>
          <w:szCs w:val="22"/>
        </w:rPr>
        <w:tab/>
      </w:r>
      <w:hyperlink r:id="rId20" w:history="1">
        <w:r w:rsidRPr="007F32E3">
          <w:rPr>
            <w:rStyle w:val="Hyperlink"/>
            <w:rFonts w:ascii="Gill Sans MT" w:hAnsi="Gill Sans MT"/>
            <w:szCs w:val="22"/>
          </w:rPr>
          <w:t>4.1a Waiver Requests Granted</w:t>
        </w:r>
      </w:hyperlink>
    </w:p>
    <w:p w:rsidR="00022311" w:rsidRPr="00FF7503" w:rsidRDefault="00022311" w:rsidP="00022311">
      <w:pPr>
        <w:pStyle w:val="AgendaDotLeaderTabs"/>
        <w:tabs>
          <w:tab w:val="clear" w:pos="1044"/>
        </w:tabs>
        <w:ind w:left="0" w:firstLine="0"/>
        <w:rPr>
          <w:rFonts w:ascii="Gill Sans MT" w:hAnsi="Gill Sans MT"/>
          <w:szCs w:val="22"/>
        </w:rPr>
      </w:pPr>
      <w:r w:rsidRPr="00FF7503">
        <w:rPr>
          <w:rFonts w:ascii="Gill Sans MT" w:hAnsi="Gill Sans MT"/>
          <w:szCs w:val="22"/>
        </w:rPr>
        <w:t>**</w:t>
      </w:r>
      <w:r w:rsidRPr="00FF7503">
        <w:rPr>
          <w:rFonts w:ascii="Gill Sans MT" w:hAnsi="Gill Sans MT"/>
          <w:szCs w:val="22"/>
        </w:rPr>
        <w:tab/>
      </w:r>
      <w:r w:rsidRPr="00FF7503">
        <w:rPr>
          <w:rFonts w:ascii="Gill Sans MT" w:hAnsi="Gill Sans MT"/>
          <w:szCs w:val="22"/>
        </w:rPr>
        <w:tab/>
      </w:r>
      <w:hyperlink r:id="rId21" w:history="1">
        <w:r w:rsidRPr="007F32E3">
          <w:rPr>
            <w:rStyle w:val="Hyperlink"/>
            <w:rFonts w:ascii="Gill Sans MT" w:hAnsi="Gill Sans MT"/>
            <w:szCs w:val="22"/>
          </w:rPr>
          <w:t>4.1b Teacher Leader License</w:t>
        </w:r>
      </w:hyperlink>
    </w:p>
    <w:p w:rsidR="00022311" w:rsidRDefault="00022311" w:rsidP="00022311">
      <w:pPr>
        <w:pStyle w:val="AgendaDotLeaderTabs"/>
        <w:tabs>
          <w:tab w:val="clear" w:pos="909"/>
          <w:tab w:val="clear" w:pos="1044"/>
          <w:tab w:val="left" w:pos="900"/>
        </w:tabs>
        <w:rPr>
          <w:rFonts w:ascii="Gill Sans MT" w:hAnsi="Gill Sans MT"/>
          <w:szCs w:val="22"/>
        </w:rPr>
      </w:pPr>
      <w:r w:rsidRPr="00FF7503">
        <w:rPr>
          <w:rFonts w:ascii="Gill Sans MT" w:hAnsi="Gill Sans MT"/>
          <w:szCs w:val="22"/>
        </w:rPr>
        <w:tab/>
      </w:r>
      <w:r w:rsidRPr="00FF7503">
        <w:rPr>
          <w:rFonts w:ascii="Gill Sans MT" w:hAnsi="Gill Sans MT"/>
          <w:szCs w:val="22"/>
        </w:rPr>
        <w:tab/>
      </w:r>
      <w:r w:rsidRPr="00FF7503">
        <w:rPr>
          <w:rFonts w:ascii="Gill Sans MT" w:hAnsi="Gill Sans MT"/>
          <w:szCs w:val="22"/>
        </w:rPr>
        <w:tab/>
        <w:t>Action Item</w:t>
      </w:r>
      <w:r w:rsidRPr="00FF7503">
        <w:rPr>
          <w:rFonts w:ascii="Gill Sans MT" w:hAnsi="Gill Sans MT"/>
          <w:szCs w:val="22"/>
        </w:rPr>
        <w:tab/>
        <w:t>Elizabeth Keller</w:t>
      </w:r>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22" w:history="1">
        <w:r w:rsidRPr="00114965">
          <w:rPr>
            <w:rStyle w:val="Hyperlink"/>
            <w:noProof/>
          </w:rPr>
          <w:drawing>
            <wp:inline distT="0" distB="0" distL="0" distR="0" wp14:anchorId="4DD27F34" wp14:editId="1F66D166">
              <wp:extent cx="123825" cy="1238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022311" w:rsidRPr="00FF7503" w:rsidRDefault="00022311" w:rsidP="00022311">
      <w:pPr>
        <w:pStyle w:val="AgendaDotLeaderTabs"/>
        <w:tabs>
          <w:tab w:val="clear" w:pos="1044"/>
        </w:tabs>
        <w:ind w:left="1632" w:hanging="1632"/>
        <w:rPr>
          <w:rFonts w:ascii="Gill Sans MT" w:hAnsi="Gill Sans MT"/>
          <w:szCs w:val="22"/>
        </w:rPr>
      </w:pPr>
      <w:r w:rsidRPr="00FF7503">
        <w:rPr>
          <w:rFonts w:ascii="Gill Sans MT" w:hAnsi="Gill Sans MT"/>
          <w:szCs w:val="22"/>
        </w:rPr>
        <w:tab/>
        <w:t>4.2</w:t>
      </w:r>
      <w:r w:rsidRPr="00FF7503">
        <w:rPr>
          <w:rFonts w:ascii="Gill Sans MT" w:hAnsi="Gill Sans MT"/>
          <w:szCs w:val="22"/>
        </w:rPr>
        <w:tab/>
      </w:r>
      <w:hyperlink r:id="rId23" w:history="1">
        <w:r w:rsidRPr="00457BB2">
          <w:rPr>
            <w:rStyle w:val="Hyperlink"/>
            <w:rFonts w:ascii="Gill Sans MT" w:hAnsi="Gill Sans MT"/>
            <w:szCs w:val="22"/>
          </w:rPr>
          <w:t>Licensure Committee Chair Report</w:t>
        </w:r>
      </w:hyperlink>
    </w:p>
    <w:p w:rsidR="00022311" w:rsidRPr="00FF7503" w:rsidRDefault="00022311" w:rsidP="00022311">
      <w:pPr>
        <w:pStyle w:val="AgendaDotLeaderTabs"/>
        <w:tabs>
          <w:tab w:val="clear" w:pos="1044"/>
        </w:tabs>
        <w:ind w:left="0" w:firstLine="0"/>
        <w:rPr>
          <w:rFonts w:ascii="Gill Sans MT" w:hAnsi="Gill Sans MT"/>
          <w:szCs w:val="22"/>
        </w:rPr>
      </w:pPr>
      <w:r w:rsidRPr="00FF7503">
        <w:rPr>
          <w:rFonts w:ascii="Gill Sans MT" w:hAnsi="Gill Sans MT"/>
          <w:szCs w:val="22"/>
        </w:rPr>
        <w:tab/>
      </w:r>
      <w:r w:rsidRPr="00FF7503">
        <w:rPr>
          <w:rFonts w:ascii="Gill Sans MT" w:hAnsi="Gill Sans MT"/>
          <w:szCs w:val="22"/>
        </w:rPr>
        <w:tab/>
        <w:t>Discussion Item</w:t>
      </w:r>
      <w:r w:rsidRPr="00FF7503">
        <w:rPr>
          <w:rFonts w:ascii="Gill Sans MT" w:hAnsi="Gill Sans MT"/>
          <w:szCs w:val="22"/>
        </w:rPr>
        <w:tab/>
      </w:r>
      <w:r w:rsidR="005E27CC">
        <w:rPr>
          <w:rFonts w:ascii="Gill Sans MT" w:hAnsi="Gill Sans MT"/>
          <w:szCs w:val="22"/>
        </w:rPr>
        <w:t>Todd Cherner</w:t>
      </w:r>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24" w:history="1">
        <w:r w:rsidRPr="003106D6">
          <w:rPr>
            <w:rStyle w:val="Hyperlink"/>
            <w:rFonts w:ascii="Gill Sans MT" w:hAnsi="Gill Sans MT"/>
            <w:szCs w:val="22"/>
          </w:rPr>
          <w:t xml:space="preserve"> </w:t>
        </w:r>
        <w:r w:rsidRPr="003106D6">
          <w:rPr>
            <w:rStyle w:val="Hyperlink"/>
            <w:noProof/>
          </w:rPr>
          <w:drawing>
            <wp:inline distT="0" distB="0" distL="0" distR="0" wp14:anchorId="4DD27F34" wp14:editId="1F66D166">
              <wp:extent cx="123825" cy="1238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06D6">
          <w:rPr>
            <w:rStyle w:val="Hyperlink"/>
            <w:szCs w:val="22"/>
          </w:rPr>
          <w:t>Click to play</w:t>
        </w:r>
      </w:hyperlink>
    </w:p>
    <w:p w:rsidR="00022311" w:rsidRPr="00FF7503" w:rsidRDefault="001F5241" w:rsidP="00022311">
      <w:pPr>
        <w:pStyle w:val="AgendaDotLeaderTabs"/>
        <w:tabs>
          <w:tab w:val="clear" w:pos="1044"/>
        </w:tabs>
        <w:ind w:left="0" w:firstLine="0"/>
        <w:rPr>
          <w:rFonts w:ascii="Gill Sans MT" w:hAnsi="Gill Sans MT"/>
          <w:szCs w:val="22"/>
        </w:rPr>
      </w:pPr>
      <w:r>
        <w:rPr>
          <w:rFonts w:ascii="Gill Sans MT" w:hAnsi="Gill Sans MT"/>
          <w:szCs w:val="22"/>
        </w:rPr>
        <w:tab/>
        <w:t>4.3</w:t>
      </w:r>
      <w:r>
        <w:rPr>
          <w:rFonts w:ascii="Gill Sans MT" w:hAnsi="Gill Sans MT"/>
          <w:szCs w:val="22"/>
        </w:rPr>
        <w:tab/>
      </w:r>
      <w:hyperlink r:id="rId25" w:history="1">
        <w:r w:rsidRPr="00457BB2">
          <w:rPr>
            <w:rStyle w:val="Hyperlink"/>
            <w:rFonts w:ascii="Gill Sans MT" w:hAnsi="Gill Sans MT"/>
            <w:szCs w:val="22"/>
          </w:rPr>
          <w:t>eLicensing/Communication</w:t>
        </w:r>
        <w:r w:rsidR="00022311" w:rsidRPr="00457BB2">
          <w:rPr>
            <w:rStyle w:val="Hyperlink"/>
            <w:rFonts w:ascii="Gill Sans MT" w:hAnsi="Gill Sans MT"/>
            <w:szCs w:val="22"/>
          </w:rPr>
          <w:t xml:space="preserve"> Update</w:t>
        </w:r>
      </w:hyperlink>
    </w:p>
    <w:p w:rsidR="00022311" w:rsidRDefault="00022311" w:rsidP="00022311">
      <w:pPr>
        <w:pStyle w:val="AgendaDotLeaderTabs"/>
        <w:tabs>
          <w:tab w:val="clear" w:pos="1044"/>
        </w:tabs>
        <w:ind w:left="909" w:hanging="909"/>
        <w:rPr>
          <w:rFonts w:ascii="Gill Sans MT" w:hAnsi="Gill Sans MT"/>
          <w:szCs w:val="22"/>
        </w:rPr>
      </w:pPr>
      <w:r w:rsidRPr="00FF7503">
        <w:rPr>
          <w:rFonts w:ascii="Gill Sans MT" w:hAnsi="Gill Sans MT"/>
          <w:szCs w:val="22"/>
        </w:rPr>
        <w:tab/>
      </w:r>
      <w:r w:rsidRPr="00FF7503">
        <w:rPr>
          <w:rFonts w:ascii="Gill Sans MT" w:hAnsi="Gill Sans MT"/>
          <w:szCs w:val="22"/>
        </w:rPr>
        <w:tab/>
        <w:t>Information Item</w:t>
      </w:r>
      <w:r w:rsidRPr="00FF7503">
        <w:rPr>
          <w:rFonts w:ascii="Gill Sans MT" w:hAnsi="Gill Sans MT"/>
          <w:szCs w:val="22"/>
        </w:rPr>
        <w:tab/>
        <w:t>Elizabeth Keller</w:t>
      </w:r>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26" w:history="1">
        <w:r w:rsidRPr="003106D6">
          <w:rPr>
            <w:rStyle w:val="Hyperlink"/>
            <w:rFonts w:ascii="Gill Sans MT" w:hAnsi="Gill Sans MT"/>
            <w:szCs w:val="22"/>
          </w:rPr>
          <w:t xml:space="preserve"> </w:t>
        </w:r>
        <w:r w:rsidRPr="003106D6">
          <w:rPr>
            <w:rStyle w:val="Hyperlink"/>
            <w:noProof/>
          </w:rPr>
          <w:drawing>
            <wp:inline distT="0" distB="0" distL="0" distR="0" wp14:anchorId="4DD27F34" wp14:editId="1F66D166">
              <wp:extent cx="123825" cy="123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06D6">
          <w:rPr>
            <w:rStyle w:val="Hyperlink"/>
            <w:szCs w:val="22"/>
          </w:rPr>
          <w:t>Click to play</w:t>
        </w:r>
      </w:hyperlink>
    </w:p>
    <w:p w:rsidR="00022311" w:rsidRPr="00FF7503" w:rsidRDefault="00022311" w:rsidP="00022311">
      <w:pPr>
        <w:pStyle w:val="AgendaDotLeaderTabs"/>
        <w:tabs>
          <w:tab w:val="clear" w:pos="1044"/>
        </w:tabs>
        <w:ind w:left="909" w:hanging="909"/>
        <w:rPr>
          <w:rFonts w:ascii="Gill Sans MT" w:hAnsi="Gill Sans MT"/>
          <w:szCs w:val="22"/>
        </w:rPr>
      </w:pPr>
      <w:r w:rsidRPr="00FF7503">
        <w:rPr>
          <w:rFonts w:ascii="Gill Sans MT" w:hAnsi="Gill Sans MT"/>
          <w:szCs w:val="22"/>
        </w:rPr>
        <w:tab/>
        <w:t>4.4</w:t>
      </w:r>
      <w:r w:rsidRPr="00FF7503">
        <w:rPr>
          <w:rFonts w:ascii="Gill Sans MT" w:hAnsi="Gill Sans MT"/>
          <w:szCs w:val="22"/>
        </w:rPr>
        <w:tab/>
      </w:r>
      <w:hyperlink r:id="rId27" w:history="1">
        <w:r w:rsidRPr="00457BB2">
          <w:rPr>
            <w:rStyle w:val="Hyperlink"/>
            <w:rFonts w:ascii="Gill Sans MT" w:hAnsi="Gill Sans MT"/>
            <w:szCs w:val="22"/>
          </w:rPr>
          <w:t>Licensure Production Update</w:t>
        </w:r>
      </w:hyperlink>
    </w:p>
    <w:p w:rsidR="00022311" w:rsidRPr="00FF7503" w:rsidRDefault="00022311" w:rsidP="00022311">
      <w:pPr>
        <w:pStyle w:val="AgendaDotLeaderTabs"/>
        <w:tabs>
          <w:tab w:val="clear" w:pos="1044"/>
        </w:tabs>
        <w:ind w:left="909" w:hanging="909"/>
        <w:rPr>
          <w:rFonts w:ascii="Gill Sans MT" w:hAnsi="Gill Sans MT"/>
          <w:szCs w:val="22"/>
        </w:rPr>
      </w:pPr>
      <w:r w:rsidRPr="00FF7503">
        <w:rPr>
          <w:rFonts w:ascii="Gill Sans MT" w:hAnsi="Gill Sans MT"/>
          <w:szCs w:val="22"/>
        </w:rPr>
        <w:tab/>
      </w:r>
      <w:r w:rsidRPr="00FF7503">
        <w:rPr>
          <w:rFonts w:ascii="Gill Sans MT" w:hAnsi="Gill Sans MT"/>
          <w:szCs w:val="22"/>
        </w:rPr>
        <w:tab/>
        <w:t>Information/Discussion Item</w:t>
      </w:r>
      <w:r w:rsidRPr="00FF7503">
        <w:rPr>
          <w:rFonts w:ascii="Gill Sans MT" w:hAnsi="Gill Sans MT"/>
          <w:szCs w:val="22"/>
        </w:rPr>
        <w:tab/>
        <w:t>Elizabeth Keller</w:t>
      </w:r>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28" w:history="1">
        <w:r w:rsidRPr="00114965">
          <w:rPr>
            <w:rStyle w:val="Hyperlink"/>
            <w:noProof/>
          </w:rPr>
          <w:drawing>
            <wp:inline distT="0" distB="0" distL="0" distR="0" wp14:anchorId="4DD27F34" wp14:editId="1F66D166">
              <wp:extent cx="123825" cy="1238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6C2F5B" w:rsidRDefault="006C2F5B" w:rsidP="006C2F5B">
      <w:pPr>
        <w:pStyle w:val="AgendaDotLeaderTabs"/>
        <w:tabs>
          <w:tab w:val="clear" w:pos="1044"/>
        </w:tabs>
        <w:ind w:left="1632" w:hanging="1632"/>
        <w:rPr>
          <w:rFonts w:ascii="Gill Sans MT" w:hAnsi="Gill Sans MT"/>
          <w:szCs w:val="22"/>
        </w:rPr>
      </w:pPr>
      <w:r>
        <w:rPr>
          <w:rFonts w:ascii="Gill Sans MT" w:hAnsi="Gill Sans MT"/>
          <w:szCs w:val="22"/>
        </w:rPr>
        <w:tab/>
        <w:t>4.5</w:t>
      </w:r>
      <w:r>
        <w:rPr>
          <w:rFonts w:ascii="Gill Sans MT" w:hAnsi="Gill Sans MT"/>
          <w:szCs w:val="22"/>
        </w:rPr>
        <w:tab/>
      </w:r>
      <w:hyperlink r:id="rId29" w:history="1">
        <w:r w:rsidRPr="00A377E0">
          <w:rPr>
            <w:rStyle w:val="Hyperlink"/>
            <w:rFonts w:ascii="Gill Sans MT" w:hAnsi="Gill Sans MT"/>
            <w:szCs w:val="22"/>
          </w:rPr>
          <w:t>Administrator Licensure Redesign</w:t>
        </w:r>
      </w:hyperlink>
    </w:p>
    <w:p w:rsidR="00F94159" w:rsidRDefault="006C2F5B" w:rsidP="00F94159">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In</w:t>
      </w:r>
      <w:r w:rsidR="005F222C">
        <w:rPr>
          <w:rFonts w:ascii="Gill Sans MT" w:hAnsi="Gill Sans MT"/>
          <w:szCs w:val="22"/>
        </w:rPr>
        <w:t>formation Item</w:t>
      </w:r>
      <w:r w:rsidR="005F222C">
        <w:rPr>
          <w:rFonts w:ascii="Gill Sans MT" w:hAnsi="Gill Sans MT"/>
          <w:szCs w:val="22"/>
        </w:rPr>
        <w:tab/>
      </w:r>
      <w:r w:rsidR="00F94159">
        <w:rPr>
          <w:rFonts w:ascii="Gill Sans MT" w:hAnsi="Gill Sans MT"/>
          <w:szCs w:val="22"/>
        </w:rPr>
        <w:t>Elizabeth Keller/Dr. Anthony Rosilez</w:t>
      </w:r>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30" w:history="1">
        <w:r w:rsidRPr="00114965">
          <w:rPr>
            <w:rStyle w:val="Hyperlink"/>
            <w:noProof/>
          </w:rPr>
          <w:drawing>
            <wp:inline distT="0" distB="0" distL="0" distR="0" wp14:anchorId="4DD27F34" wp14:editId="1F66D166">
              <wp:extent cx="123825" cy="1238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BB38BC" w:rsidRPr="00A1733F" w:rsidRDefault="00BB38BC" w:rsidP="00F94159">
      <w:pPr>
        <w:pStyle w:val="AgendaDotLeaderTabs"/>
        <w:tabs>
          <w:tab w:val="clear" w:pos="1044"/>
        </w:tabs>
        <w:ind w:left="0" w:firstLine="0"/>
        <w:rPr>
          <w:rFonts w:ascii="Gill Sans MT" w:hAnsi="Gill Sans MT"/>
          <w:strike/>
          <w:szCs w:val="22"/>
        </w:rPr>
      </w:pPr>
      <w:r>
        <w:rPr>
          <w:rFonts w:ascii="Gill Sans MT" w:hAnsi="Gill Sans MT"/>
          <w:szCs w:val="22"/>
        </w:rPr>
        <w:tab/>
      </w:r>
      <w:r w:rsidRPr="00A1733F">
        <w:rPr>
          <w:rFonts w:ascii="Gill Sans MT" w:hAnsi="Gill Sans MT"/>
          <w:strike/>
          <w:szCs w:val="22"/>
        </w:rPr>
        <w:t>4.6</w:t>
      </w:r>
      <w:r w:rsidRPr="00A1733F">
        <w:rPr>
          <w:rFonts w:ascii="Gill Sans MT" w:hAnsi="Gill Sans MT"/>
          <w:strike/>
          <w:szCs w:val="22"/>
        </w:rPr>
        <w:tab/>
      </w:r>
      <w:r w:rsidR="00AB0643" w:rsidRPr="00A1733F">
        <w:rPr>
          <w:rFonts w:ascii="Gill Sans MT" w:hAnsi="Gill Sans MT"/>
          <w:strike/>
          <w:szCs w:val="22"/>
        </w:rPr>
        <w:t>Barriers to Licensure: Mu</w:t>
      </w:r>
      <w:r w:rsidRPr="00A1733F">
        <w:rPr>
          <w:rFonts w:ascii="Gill Sans MT" w:hAnsi="Gill Sans MT"/>
          <w:strike/>
          <w:szCs w:val="22"/>
        </w:rPr>
        <w:t>ltiple Measures</w:t>
      </w:r>
      <w:r w:rsidR="00AB0643" w:rsidRPr="00A1733F">
        <w:rPr>
          <w:rFonts w:ascii="Gill Sans MT" w:hAnsi="Gill Sans MT"/>
          <w:strike/>
          <w:szCs w:val="22"/>
        </w:rPr>
        <w:t xml:space="preserve"> Workgroup</w:t>
      </w:r>
    </w:p>
    <w:p w:rsidR="00AB0643" w:rsidRPr="00A1733F" w:rsidRDefault="00BB38BC" w:rsidP="00AB0643">
      <w:pPr>
        <w:pStyle w:val="AgendaDotLeaderTabs"/>
        <w:tabs>
          <w:tab w:val="clear" w:pos="1044"/>
        </w:tabs>
        <w:ind w:left="0" w:firstLine="0"/>
        <w:rPr>
          <w:rFonts w:ascii="Gill Sans MT" w:hAnsi="Gill Sans MT"/>
          <w:strike/>
          <w:szCs w:val="22"/>
        </w:rPr>
      </w:pPr>
      <w:r w:rsidRPr="00A1733F">
        <w:rPr>
          <w:rFonts w:ascii="Gill Sans MT" w:hAnsi="Gill Sans MT"/>
          <w:strike/>
          <w:szCs w:val="22"/>
        </w:rPr>
        <w:lastRenderedPageBreak/>
        <w:tab/>
      </w:r>
      <w:r w:rsidRPr="00A1733F">
        <w:rPr>
          <w:rFonts w:ascii="Gill Sans MT" w:hAnsi="Gill Sans MT"/>
          <w:strike/>
          <w:szCs w:val="22"/>
        </w:rPr>
        <w:tab/>
      </w:r>
      <w:r w:rsidR="00AB0643" w:rsidRPr="00A1733F">
        <w:rPr>
          <w:rFonts w:ascii="Gill Sans MT" w:hAnsi="Gill Sans MT"/>
          <w:strike/>
          <w:szCs w:val="22"/>
        </w:rPr>
        <w:t>Discussion/Possible Action</w:t>
      </w:r>
      <w:r w:rsidRPr="00A1733F">
        <w:rPr>
          <w:rFonts w:ascii="Gill Sans MT" w:hAnsi="Gill Sans MT"/>
          <w:strike/>
          <w:szCs w:val="22"/>
        </w:rPr>
        <w:t xml:space="preserve"> Item</w:t>
      </w:r>
      <w:r w:rsidRPr="00A1733F">
        <w:rPr>
          <w:rFonts w:ascii="Gill Sans MT" w:hAnsi="Gill Sans MT"/>
          <w:strike/>
          <w:szCs w:val="22"/>
        </w:rPr>
        <w:tab/>
      </w:r>
      <w:r w:rsidR="00AB0643" w:rsidRPr="00A1733F">
        <w:rPr>
          <w:rFonts w:ascii="Gill Sans MT" w:hAnsi="Gill Sans MT"/>
          <w:strike/>
          <w:szCs w:val="22"/>
        </w:rPr>
        <w:t>Todd Cherner</w:t>
      </w:r>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31" w:history="1">
        <w:r w:rsidRPr="00114965">
          <w:rPr>
            <w:rStyle w:val="Hyperlink"/>
            <w:noProof/>
          </w:rPr>
          <w:drawing>
            <wp:inline distT="0" distB="0" distL="0" distR="0" wp14:anchorId="4DD27F34" wp14:editId="1F66D166">
              <wp:extent cx="123825" cy="1238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114965" w:rsidRPr="00FF7503" w:rsidRDefault="00114965" w:rsidP="00022311">
      <w:pPr>
        <w:pStyle w:val="AgendaDotLeaderTabs"/>
        <w:tabs>
          <w:tab w:val="clear" w:pos="1044"/>
        </w:tabs>
        <w:ind w:left="0" w:firstLine="0"/>
        <w:rPr>
          <w:rFonts w:ascii="Gill Sans MT" w:hAnsi="Gill Sans MT"/>
          <w:szCs w:val="22"/>
        </w:rPr>
      </w:pPr>
    </w:p>
    <w:p w:rsidR="00022311" w:rsidRPr="00FF7503" w:rsidRDefault="00022311" w:rsidP="00022311">
      <w:pPr>
        <w:pStyle w:val="BodyTextIndent"/>
        <w:tabs>
          <w:tab w:val="left" w:pos="1620"/>
          <w:tab w:val="left" w:pos="2880"/>
        </w:tabs>
        <w:ind w:left="2160" w:hanging="2160"/>
        <w:rPr>
          <w:rFonts w:ascii="Gill Sans MT" w:hAnsi="Gill Sans MT"/>
          <w:b/>
          <w:sz w:val="22"/>
          <w:szCs w:val="22"/>
        </w:rPr>
      </w:pPr>
      <w:r w:rsidRPr="00FF7503">
        <w:rPr>
          <w:rFonts w:ascii="Gill Sans MT" w:hAnsi="Gill Sans MT"/>
          <w:b/>
          <w:sz w:val="22"/>
          <w:szCs w:val="22"/>
        </w:rPr>
        <w:t>5.0</w:t>
      </w:r>
      <w:r w:rsidRPr="00FF7503">
        <w:rPr>
          <w:rFonts w:ascii="Gill Sans MT" w:hAnsi="Gill Sans MT"/>
          <w:b/>
          <w:sz w:val="22"/>
          <w:szCs w:val="22"/>
        </w:rPr>
        <w:tab/>
        <w:t xml:space="preserve">PROGRAM APPROVAL </w:t>
      </w:r>
    </w:p>
    <w:p w:rsidR="00022311" w:rsidRDefault="00022311" w:rsidP="00022311">
      <w:pPr>
        <w:tabs>
          <w:tab w:val="left" w:pos="-1440"/>
          <w:tab w:val="left" w:pos="-720"/>
          <w:tab w:val="left" w:pos="990"/>
          <w:tab w:val="left" w:pos="1620"/>
          <w:tab w:val="right" w:leader="dot" w:pos="9360"/>
        </w:tabs>
        <w:suppressAutoHyphens/>
        <w:ind w:left="1620" w:hanging="1620"/>
        <w:rPr>
          <w:rFonts w:ascii="Gill Sans MT" w:hAnsi="Gill Sans MT"/>
          <w:sz w:val="22"/>
          <w:szCs w:val="22"/>
        </w:rPr>
      </w:pPr>
      <w:r w:rsidRPr="00FF7503">
        <w:rPr>
          <w:rFonts w:ascii="Gill Sans MT" w:hAnsi="Gill Sans MT"/>
          <w:sz w:val="22"/>
          <w:szCs w:val="22"/>
        </w:rPr>
        <w:t>1:</w:t>
      </w:r>
      <w:r w:rsidR="00A5204C">
        <w:rPr>
          <w:rFonts w:ascii="Gill Sans MT" w:hAnsi="Gill Sans MT"/>
          <w:sz w:val="22"/>
          <w:szCs w:val="22"/>
        </w:rPr>
        <w:t>45-3:15</w:t>
      </w:r>
      <w:r w:rsidRPr="00FF7503">
        <w:rPr>
          <w:rFonts w:ascii="Gill Sans MT" w:hAnsi="Gill Sans MT"/>
          <w:sz w:val="22"/>
          <w:szCs w:val="22"/>
        </w:rPr>
        <w:t xml:space="preserve"> p.m.</w:t>
      </w:r>
      <w:r w:rsidR="005E27CC">
        <w:rPr>
          <w:rFonts w:ascii="Gill Sans MT" w:hAnsi="Gill Sans MT"/>
          <w:sz w:val="22"/>
          <w:szCs w:val="22"/>
        </w:rPr>
        <w:tab/>
      </w:r>
      <w:r w:rsidRPr="00FF7503">
        <w:rPr>
          <w:rFonts w:ascii="Gill Sans MT" w:hAnsi="Gill Sans MT"/>
          <w:sz w:val="22"/>
          <w:szCs w:val="22"/>
        </w:rPr>
        <w:tab/>
      </w:r>
      <w:r w:rsidR="005E27CC" w:rsidRPr="005E27CC">
        <w:rPr>
          <w:rFonts w:ascii="Gill Sans MT" w:hAnsi="Gill Sans MT"/>
          <w:sz w:val="22"/>
          <w:szCs w:val="22"/>
        </w:rPr>
        <w:t>Bruce Weitzel</w:t>
      </w:r>
      <w:r w:rsidRPr="00FF7503">
        <w:rPr>
          <w:rFonts w:ascii="Gill Sans MT" w:hAnsi="Gill Sans MT"/>
          <w:sz w:val="22"/>
          <w:szCs w:val="22"/>
        </w:rPr>
        <w:t>, Program Approval Chair</w:t>
      </w:r>
    </w:p>
    <w:p w:rsidR="00022311" w:rsidRDefault="00022311" w:rsidP="00022311">
      <w:pPr>
        <w:pStyle w:val="AgendaDotLeaderTabs"/>
        <w:tabs>
          <w:tab w:val="clear" w:pos="909"/>
          <w:tab w:val="clear" w:pos="1044"/>
          <w:tab w:val="left" w:pos="900"/>
        </w:tabs>
        <w:rPr>
          <w:rFonts w:ascii="Gill Sans MT" w:hAnsi="Gill Sans MT"/>
          <w:szCs w:val="22"/>
        </w:rPr>
      </w:pPr>
      <w:r>
        <w:rPr>
          <w:rFonts w:ascii="Gill Sans MT" w:hAnsi="Gill Sans MT"/>
          <w:szCs w:val="22"/>
        </w:rPr>
        <w:tab/>
        <w:t>5.1</w:t>
      </w:r>
      <w:r>
        <w:rPr>
          <w:rFonts w:ascii="Gill Sans MT" w:hAnsi="Gill Sans MT"/>
          <w:szCs w:val="22"/>
        </w:rPr>
        <w:tab/>
      </w:r>
      <w:hyperlink r:id="rId32" w:history="1">
        <w:r w:rsidRPr="003A1137">
          <w:rPr>
            <w:rStyle w:val="Hyperlink"/>
            <w:rFonts w:ascii="Gill Sans MT" w:hAnsi="Gill Sans MT"/>
            <w:szCs w:val="22"/>
          </w:rPr>
          <w:t>Program Approval Consent Agenda</w:t>
        </w:r>
      </w:hyperlink>
    </w:p>
    <w:p w:rsidR="00022311" w:rsidRDefault="00022311" w:rsidP="00022311">
      <w:pPr>
        <w:pStyle w:val="AgendaDotLeaderTabs"/>
        <w:tabs>
          <w:tab w:val="clear" w:pos="909"/>
          <w:tab w:val="clear" w:pos="1044"/>
          <w:tab w:val="left" w:pos="900"/>
        </w:tabs>
        <w:ind w:left="1764"/>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57E03">
        <w:rPr>
          <w:rFonts w:ascii="Gill Sans MT" w:hAnsi="Gill Sans MT"/>
          <w:szCs w:val="22"/>
        </w:rPr>
        <w:t xml:space="preserve">The procedures for the </w:t>
      </w:r>
      <w:r>
        <w:rPr>
          <w:rFonts w:ascii="Gill Sans MT" w:hAnsi="Gill Sans MT"/>
          <w:szCs w:val="22"/>
        </w:rPr>
        <w:t xml:space="preserve">Program Approval </w:t>
      </w:r>
      <w:r w:rsidRPr="00157E03">
        <w:rPr>
          <w:rFonts w:ascii="Gill Sans MT" w:hAnsi="Gill Sans MT"/>
          <w:szCs w:val="22"/>
        </w:rPr>
        <w:t>Consent Agenda are established by Policy 3522. The Executive Director recommends adoption by single consent motion the following listed items which are identified on the agenda by a double asterisk: (</w:t>
      </w:r>
      <w:r>
        <w:rPr>
          <w:rFonts w:ascii="Gill Sans MT" w:hAnsi="Gill Sans MT"/>
          <w:szCs w:val="22"/>
        </w:rPr>
        <w:t>5.1a; 5.1b; 5.1c; 5.1d</w:t>
      </w:r>
      <w:r w:rsidR="00C5568A">
        <w:rPr>
          <w:rFonts w:ascii="Gill Sans MT" w:hAnsi="Gill Sans MT"/>
          <w:szCs w:val="22"/>
        </w:rPr>
        <w:t>; 5.1e; 5.1f; 5.1g; 5.1h</w:t>
      </w:r>
      <w:r>
        <w:rPr>
          <w:rFonts w:ascii="Gill Sans MT" w:hAnsi="Gill Sans MT"/>
          <w:szCs w:val="22"/>
        </w:rPr>
        <w:t>)</w:t>
      </w:r>
      <w:r w:rsidRPr="00157E03">
        <w:rPr>
          <w:rFonts w:ascii="Gill Sans MT" w:hAnsi="Gill Sans MT"/>
          <w:szCs w:val="22"/>
        </w:rPr>
        <w:t xml:space="preserve">.  Any of these items may be removed from the </w:t>
      </w:r>
      <w:r>
        <w:rPr>
          <w:rFonts w:ascii="Gill Sans MT" w:hAnsi="Gill Sans MT"/>
          <w:szCs w:val="22"/>
        </w:rPr>
        <w:t xml:space="preserve">Program Approval </w:t>
      </w:r>
      <w:r w:rsidRPr="00157E03">
        <w:rPr>
          <w:rFonts w:ascii="Gill Sans MT" w:hAnsi="Gill Sans MT"/>
          <w:szCs w:val="22"/>
        </w:rPr>
        <w:t xml:space="preserve">Consent Agenda upon the request of any Commissioner.  Items removed from the </w:t>
      </w:r>
      <w:r>
        <w:rPr>
          <w:rFonts w:ascii="Gill Sans MT" w:hAnsi="Gill Sans MT"/>
          <w:szCs w:val="22"/>
        </w:rPr>
        <w:t xml:space="preserve">Program Approval </w:t>
      </w:r>
      <w:r w:rsidRPr="00157E03">
        <w:rPr>
          <w:rFonts w:ascii="Gill Sans MT" w:hAnsi="Gill Sans MT"/>
          <w:szCs w:val="22"/>
        </w:rPr>
        <w:t>Consent Agenda will be considered in the order they are listed on the agenda.</w:t>
      </w:r>
    </w:p>
    <w:p w:rsidR="00022311" w:rsidRDefault="00022311" w:rsidP="00022311">
      <w:pPr>
        <w:pStyle w:val="AgendaDotLeaderTabs"/>
        <w:rPr>
          <w:rFonts w:ascii="Gill Sans MT" w:hAnsi="Gill Sans MT"/>
          <w:snapToGrid/>
          <w:szCs w:val="22"/>
        </w:rPr>
      </w:pPr>
      <w:r>
        <w:rPr>
          <w:rFonts w:ascii="Gill Sans MT" w:hAnsi="Gill Sans MT"/>
        </w:rPr>
        <w:t xml:space="preserve">**                        </w:t>
      </w:r>
      <w:hyperlink r:id="rId33" w:history="1">
        <w:r w:rsidRPr="003A1137">
          <w:rPr>
            <w:rStyle w:val="Hyperlink"/>
            <w:rFonts w:ascii="Gill Sans MT" w:eastAsiaTheme="majorEastAsia" w:hAnsi="Gill Sans MT"/>
          </w:rPr>
          <w:t>5.1a Site Visit Schedule</w:t>
        </w:r>
      </w:hyperlink>
    </w:p>
    <w:p w:rsidR="00022311" w:rsidRDefault="00022311" w:rsidP="00022311">
      <w:pPr>
        <w:pStyle w:val="AgendaDotLeaderTabs"/>
        <w:rPr>
          <w:rFonts w:ascii="Gill Sans MT" w:eastAsiaTheme="majorEastAsia" w:hAnsi="Gill Sans MT"/>
        </w:rPr>
      </w:pPr>
      <w:r>
        <w:rPr>
          <w:rFonts w:ascii="Gill Sans MT" w:hAnsi="Gill Sans MT"/>
        </w:rPr>
        <w:t xml:space="preserve">**                        </w:t>
      </w:r>
      <w:hyperlink r:id="rId34" w:history="1">
        <w:r w:rsidRPr="003A1137">
          <w:rPr>
            <w:rStyle w:val="Hyperlink"/>
            <w:rFonts w:ascii="Gill Sans MT" w:eastAsiaTheme="majorEastAsia" w:hAnsi="Gill Sans MT"/>
          </w:rPr>
          <w:t>5.1b Program Review and Standards Handbook Update</w:t>
        </w:r>
      </w:hyperlink>
    </w:p>
    <w:p w:rsidR="00022311" w:rsidRDefault="00022311" w:rsidP="00022311">
      <w:pPr>
        <w:pStyle w:val="AgendaDotLeaderTabs"/>
        <w:rPr>
          <w:rFonts w:ascii="Gill Sans MT" w:hAnsi="Gill Sans MT"/>
        </w:rPr>
      </w:pPr>
      <w:r>
        <w:rPr>
          <w:rFonts w:ascii="Gill Sans MT" w:eastAsiaTheme="majorEastAsia" w:hAnsi="Gill Sans MT"/>
        </w:rPr>
        <w:t>**</w:t>
      </w:r>
      <w:r>
        <w:rPr>
          <w:rFonts w:ascii="Gill Sans MT" w:eastAsiaTheme="majorEastAsia" w:hAnsi="Gill Sans MT"/>
        </w:rPr>
        <w:tab/>
      </w:r>
      <w:r>
        <w:rPr>
          <w:rFonts w:ascii="Gill Sans MT" w:eastAsiaTheme="majorEastAsia" w:hAnsi="Gill Sans MT"/>
        </w:rPr>
        <w:tab/>
      </w:r>
      <w:r>
        <w:rPr>
          <w:rFonts w:ascii="Gill Sans MT" w:eastAsiaTheme="majorEastAsia" w:hAnsi="Gill Sans MT"/>
        </w:rPr>
        <w:tab/>
      </w:r>
      <w:hyperlink r:id="rId35" w:history="1">
        <w:r w:rsidRPr="00422AB3">
          <w:rPr>
            <w:rStyle w:val="Hyperlink"/>
            <w:rFonts w:ascii="Gill Sans MT" w:eastAsiaTheme="majorEastAsia" w:hAnsi="Gill Sans MT"/>
          </w:rPr>
          <w:t>5.1c</w:t>
        </w:r>
        <w:r w:rsidRPr="00422AB3">
          <w:rPr>
            <w:rStyle w:val="Hyperlink"/>
            <w:rFonts w:ascii="Gill Sans MT" w:hAnsi="Gill Sans MT"/>
          </w:rPr>
          <w:t> </w:t>
        </w:r>
        <w:r w:rsidRPr="00422AB3">
          <w:rPr>
            <w:rStyle w:val="Hyperlink"/>
            <w:rFonts w:ascii="Gill Sans MT" w:hAnsi="Gill Sans MT"/>
            <w:szCs w:val="22"/>
          </w:rPr>
          <w:t xml:space="preserve">Agency </w:t>
        </w:r>
        <w:proofErr w:type="spellStart"/>
        <w:r w:rsidRPr="00422AB3">
          <w:rPr>
            <w:rStyle w:val="Hyperlink"/>
            <w:rFonts w:ascii="Gill Sans MT" w:hAnsi="Gill Sans MT"/>
            <w:szCs w:val="22"/>
          </w:rPr>
          <w:t>edTPA</w:t>
        </w:r>
        <w:proofErr w:type="spellEnd"/>
        <w:r w:rsidRPr="00422AB3">
          <w:rPr>
            <w:rStyle w:val="Hyperlink"/>
            <w:rFonts w:ascii="Gill Sans MT" w:hAnsi="Gill Sans MT"/>
            <w:szCs w:val="22"/>
          </w:rPr>
          <w:t xml:space="preserve"> waivers granted</w:t>
        </w:r>
        <w:r w:rsidRPr="00422AB3">
          <w:rPr>
            <w:rStyle w:val="Hyperlink"/>
            <w:rFonts w:ascii="Gill Sans MT" w:hAnsi="Gill Sans MT"/>
          </w:rPr>
          <w:t> </w:t>
        </w:r>
      </w:hyperlink>
    </w:p>
    <w:p w:rsidR="0073428B" w:rsidRDefault="00022311" w:rsidP="00022311">
      <w:pPr>
        <w:pStyle w:val="AgendaDotLeaderTabs"/>
        <w:rPr>
          <w:rFonts w:ascii="Gill Sans MT" w:hAnsi="Gill Sans MT"/>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hyperlink r:id="rId36" w:history="1">
        <w:r w:rsidRPr="00A41349">
          <w:rPr>
            <w:rStyle w:val="Hyperlink"/>
            <w:rFonts w:ascii="Gill Sans MT" w:hAnsi="Gill Sans MT"/>
          </w:rPr>
          <w:t xml:space="preserve">5.1d </w:t>
        </w:r>
        <w:r w:rsidR="0073428B" w:rsidRPr="00A41349">
          <w:rPr>
            <w:rStyle w:val="Hyperlink"/>
            <w:rFonts w:ascii="Gill Sans MT" w:hAnsi="Gill Sans MT"/>
          </w:rPr>
          <w:t xml:space="preserve">New </w:t>
        </w:r>
        <w:r w:rsidRPr="00A41349">
          <w:rPr>
            <w:rStyle w:val="Hyperlink"/>
            <w:rFonts w:ascii="Gill Sans MT" w:hAnsi="Gill Sans MT"/>
          </w:rPr>
          <w:t xml:space="preserve">Program </w:t>
        </w:r>
        <w:r w:rsidR="0073428B" w:rsidRPr="00A41349">
          <w:rPr>
            <w:rStyle w:val="Hyperlink"/>
            <w:rFonts w:ascii="Gill Sans MT" w:hAnsi="Gill Sans MT"/>
          </w:rPr>
          <w:t xml:space="preserve">Proposal </w:t>
        </w:r>
        <w:r w:rsidRPr="00A41349">
          <w:rPr>
            <w:rStyle w:val="Hyperlink"/>
            <w:rFonts w:ascii="Gill Sans MT" w:hAnsi="Gill Sans MT"/>
          </w:rPr>
          <w:t>template revisions  </w:t>
        </w:r>
      </w:hyperlink>
    </w:p>
    <w:p w:rsidR="00C5568A" w:rsidRPr="00A1733F" w:rsidRDefault="0073428B" w:rsidP="00022311">
      <w:pPr>
        <w:pStyle w:val="AgendaDotLeaderTabs"/>
        <w:rPr>
          <w:rFonts w:ascii="Gill Sans MT" w:hAnsi="Gill Sans MT"/>
          <w:strike/>
        </w:rPr>
      </w:pPr>
      <w:r w:rsidRPr="00A1733F">
        <w:rPr>
          <w:rFonts w:ascii="Gill Sans MT" w:hAnsi="Gill Sans MT"/>
          <w:strike/>
        </w:rPr>
        <w:t>**</w:t>
      </w:r>
      <w:r w:rsidRPr="00A1733F">
        <w:rPr>
          <w:rFonts w:ascii="Gill Sans MT" w:hAnsi="Gill Sans MT"/>
          <w:strike/>
        </w:rPr>
        <w:tab/>
      </w:r>
      <w:r w:rsidRPr="00A1733F">
        <w:rPr>
          <w:rFonts w:ascii="Gill Sans MT" w:hAnsi="Gill Sans MT"/>
          <w:strike/>
        </w:rPr>
        <w:tab/>
      </w:r>
      <w:r w:rsidRPr="00A1733F">
        <w:rPr>
          <w:rFonts w:ascii="Gill Sans MT" w:hAnsi="Gill Sans MT"/>
          <w:strike/>
        </w:rPr>
        <w:tab/>
        <w:t xml:space="preserve">5.1e </w:t>
      </w:r>
      <w:r w:rsidR="00C5568A" w:rsidRPr="00A1733F">
        <w:rPr>
          <w:rFonts w:ascii="Gill Sans MT" w:hAnsi="Gill Sans MT"/>
          <w:strike/>
        </w:rPr>
        <w:t>Lewis and Clark Recognition of Program Reports</w:t>
      </w:r>
    </w:p>
    <w:p w:rsidR="00C5568A" w:rsidRPr="00A1733F" w:rsidRDefault="00C5568A" w:rsidP="00022311">
      <w:pPr>
        <w:pStyle w:val="AgendaDotLeaderTabs"/>
        <w:rPr>
          <w:rFonts w:ascii="Gill Sans MT" w:hAnsi="Gill Sans MT"/>
          <w:strike/>
        </w:rPr>
      </w:pPr>
      <w:r w:rsidRPr="00A1733F">
        <w:rPr>
          <w:rFonts w:ascii="Gill Sans MT" w:hAnsi="Gill Sans MT"/>
          <w:strike/>
        </w:rPr>
        <w:t>**</w:t>
      </w:r>
      <w:r w:rsidRPr="00A1733F">
        <w:rPr>
          <w:rFonts w:ascii="Gill Sans MT" w:hAnsi="Gill Sans MT"/>
          <w:strike/>
        </w:rPr>
        <w:tab/>
      </w:r>
      <w:r w:rsidRPr="00A1733F">
        <w:rPr>
          <w:rFonts w:ascii="Gill Sans MT" w:hAnsi="Gill Sans MT"/>
          <w:strike/>
        </w:rPr>
        <w:tab/>
      </w:r>
      <w:r w:rsidRPr="00A1733F">
        <w:rPr>
          <w:rFonts w:ascii="Gill Sans MT" w:hAnsi="Gill Sans MT"/>
          <w:strike/>
        </w:rPr>
        <w:tab/>
        <w:t>5.1f University of Oregon Recognition of Program Reports</w:t>
      </w:r>
    </w:p>
    <w:p w:rsidR="00022311" w:rsidRPr="00A1733F" w:rsidRDefault="00C5568A" w:rsidP="00022311">
      <w:pPr>
        <w:pStyle w:val="AgendaDotLeaderTabs"/>
        <w:rPr>
          <w:rFonts w:ascii="Gill Sans MT" w:hAnsi="Gill Sans MT"/>
          <w:strike/>
        </w:rPr>
      </w:pPr>
      <w:r w:rsidRPr="00A1733F">
        <w:rPr>
          <w:rFonts w:ascii="Gill Sans MT" w:hAnsi="Gill Sans MT"/>
          <w:strike/>
        </w:rPr>
        <w:t>**</w:t>
      </w:r>
      <w:r w:rsidRPr="00A1733F">
        <w:rPr>
          <w:rFonts w:ascii="Gill Sans MT" w:hAnsi="Gill Sans MT"/>
          <w:strike/>
        </w:rPr>
        <w:tab/>
      </w:r>
      <w:r w:rsidRPr="00A1733F">
        <w:rPr>
          <w:rFonts w:ascii="Gill Sans MT" w:hAnsi="Gill Sans MT"/>
          <w:strike/>
        </w:rPr>
        <w:tab/>
      </w:r>
      <w:r w:rsidRPr="00A1733F">
        <w:rPr>
          <w:rFonts w:ascii="Gill Sans MT" w:hAnsi="Gill Sans MT"/>
          <w:strike/>
        </w:rPr>
        <w:tab/>
        <w:t>5.1g</w:t>
      </w:r>
      <w:r w:rsidR="0073428B" w:rsidRPr="00A1733F">
        <w:rPr>
          <w:rFonts w:ascii="Gill Sans MT" w:hAnsi="Gill Sans MT"/>
          <w:strike/>
        </w:rPr>
        <w:t xml:space="preserve"> </w:t>
      </w:r>
      <w:r w:rsidRPr="00A1733F">
        <w:rPr>
          <w:rFonts w:ascii="Gill Sans MT" w:hAnsi="Gill Sans MT"/>
          <w:strike/>
        </w:rPr>
        <w:t>Warner Pacific</w:t>
      </w:r>
      <w:r w:rsidR="00022311" w:rsidRPr="00A1733F">
        <w:rPr>
          <w:rFonts w:ascii="Gill Sans MT" w:hAnsi="Gill Sans MT"/>
          <w:strike/>
        </w:rPr>
        <w:t xml:space="preserve"> </w:t>
      </w:r>
      <w:r w:rsidRPr="00A1733F">
        <w:rPr>
          <w:rFonts w:ascii="Gill Sans MT" w:hAnsi="Gill Sans MT"/>
          <w:strike/>
        </w:rPr>
        <w:t>Recognition of Program Reports</w:t>
      </w:r>
    </w:p>
    <w:p w:rsidR="00C5568A" w:rsidRDefault="00C5568A" w:rsidP="00022311">
      <w:pPr>
        <w:pStyle w:val="AgendaDotLeaderTabs"/>
        <w:rPr>
          <w:rFonts w:ascii="Gill Sans MT" w:hAnsi="Gill Sans MT"/>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hyperlink r:id="rId37" w:history="1">
        <w:r w:rsidRPr="00422AB3">
          <w:rPr>
            <w:rStyle w:val="Hyperlink"/>
            <w:rFonts w:ascii="Gill Sans MT" w:hAnsi="Gill Sans MT"/>
          </w:rPr>
          <w:t xml:space="preserve">5.1h </w:t>
        </w:r>
        <w:proofErr w:type="spellStart"/>
        <w:r w:rsidRPr="00422AB3">
          <w:rPr>
            <w:rStyle w:val="Hyperlink"/>
            <w:rFonts w:ascii="Gill Sans MT" w:hAnsi="Gill Sans MT"/>
          </w:rPr>
          <w:t>Marylhurst</w:t>
        </w:r>
        <w:proofErr w:type="spellEnd"/>
        <w:r w:rsidR="00260517" w:rsidRPr="00422AB3">
          <w:rPr>
            <w:rStyle w:val="Hyperlink"/>
            <w:rFonts w:ascii="Gill Sans MT" w:hAnsi="Gill Sans MT"/>
          </w:rPr>
          <w:t xml:space="preserve"> University c</w:t>
        </w:r>
        <w:r w:rsidRPr="00422AB3">
          <w:rPr>
            <w:rStyle w:val="Hyperlink"/>
            <w:rFonts w:ascii="Gill Sans MT" w:hAnsi="Gill Sans MT"/>
          </w:rPr>
          <w:t xml:space="preserve">ustodial </w:t>
        </w:r>
        <w:r w:rsidR="00260517" w:rsidRPr="00422AB3">
          <w:rPr>
            <w:rStyle w:val="Hyperlink"/>
            <w:rFonts w:ascii="Gill Sans MT" w:hAnsi="Gill Sans MT"/>
          </w:rPr>
          <w:t>i</w:t>
        </w:r>
        <w:r w:rsidRPr="00422AB3">
          <w:rPr>
            <w:rStyle w:val="Hyperlink"/>
            <w:rFonts w:ascii="Gill Sans MT" w:hAnsi="Gill Sans MT"/>
          </w:rPr>
          <w:t xml:space="preserve">nstitution </w:t>
        </w:r>
        <w:r w:rsidR="00C1440C" w:rsidRPr="00422AB3">
          <w:rPr>
            <w:rStyle w:val="Hyperlink"/>
            <w:rFonts w:ascii="Gill Sans MT" w:hAnsi="Gill Sans MT"/>
          </w:rPr>
          <w:t>for</w:t>
        </w:r>
        <w:r w:rsidRPr="00422AB3">
          <w:rPr>
            <w:rStyle w:val="Hyperlink"/>
            <w:rFonts w:ascii="Gill Sans MT" w:hAnsi="Gill Sans MT"/>
          </w:rPr>
          <w:t xml:space="preserve"> </w:t>
        </w:r>
        <w:r w:rsidR="00260517" w:rsidRPr="00422AB3">
          <w:rPr>
            <w:rStyle w:val="Hyperlink"/>
            <w:rFonts w:ascii="Gill Sans MT" w:hAnsi="Gill Sans MT"/>
          </w:rPr>
          <w:t>m</w:t>
        </w:r>
        <w:r w:rsidRPr="00422AB3">
          <w:rPr>
            <w:rStyle w:val="Hyperlink"/>
            <w:rFonts w:ascii="Gill Sans MT" w:hAnsi="Gill Sans MT"/>
          </w:rPr>
          <w:t xml:space="preserve">aintaining </w:t>
        </w:r>
        <w:r w:rsidR="00260517" w:rsidRPr="00422AB3">
          <w:rPr>
            <w:rStyle w:val="Hyperlink"/>
            <w:rFonts w:ascii="Gill Sans MT" w:hAnsi="Gill Sans MT"/>
          </w:rPr>
          <w:t>r</w:t>
        </w:r>
        <w:r w:rsidRPr="00422AB3">
          <w:rPr>
            <w:rStyle w:val="Hyperlink"/>
            <w:rFonts w:ascii="Gill Sans MT" w:hAnsi="Gill Sans MT"/>
          </w:rPr>
          <w:t>ecords</w:t>
        </w:r>
      </w:hyperlink>
      <w:r>
        <w:rPr>
          <w:rFonts w:ascii="Gill Sans MT" w:hAnsi="Gill Sans MT"/>
        </w:rPr>
        <w:t xml:space="preserve"> </w:t>
      </w:r>
    </w:p>
    <w:p w:rsidR="00260517" w:rsidRDefault="00260517" w:rsidP="00022311">
      <w:pPr>
        <w:pStyle w:val="AgendaDotLeaderTabs"/>
        <w:rPr>
          <w:rFonts w:ascii="Gill Sans MT" w:hAnsi="Gill Sans MT"/>
        </w:rPr>
      </w:pPr>
      <w:r>
        <w:rPr>
          <w:rFonts w:ascii="Gill Sans MT" w:hAnsi="Gill Sans MT"/>
        </w:rPr>
        <w:t>**</w:t>
      </w:r>
      <w:r>
        <w:rPr>
          <w:rFonts w:ascii="Gill Sans MT" w:hAnsi="Gill Sans MT"/>
        </w:rPr>
        <w:tab/>
      </w:r>
      <w:r>
        <w:rPr>
          <w:rFonts w:ascii="Gill Sans MT" w:hAnsi="Gill Sans MT"/>
        </w:rPr>
        <w:tab/>
      </w:r>
      <w:r>
        <w:rPr>
          <w:rFonts w:ascii="Gill Sans MT" w:hAnsi="Gill Sans MT"/>
        </w:rPr>
        <w:tab/>
      </w:r>
      <w:hyperlink r:id="rId38" w:history="1">
        <w:r w:rsidRPr="00D33DE0">
          <w:rPr>
            <w:rStyle w:val="Hyperlink"/>
            <w:rFonts w:ascii="Gill Sans MT" w:hAnsi="Gill Sans MT"/>
          </w:rPr>
          <w:t xml:space="preserve">5.1i </w:t>
        </w:r>
        <w:r w:rsidR="00C26EA6" w:rsidRPr="00D33DE0">
          <w:rPr>
            <w:rStyle w:val="Hyperlink"/>
            <w:rFonts w:ascii="Gill Sans MT" w:hAnsi="Gill Sans MT" w:cs="Arial"/>
            <w:szCs w:val="22"/>
          </w:rPr>
          <w:t>Clinical placement requirements for dual-enrolled pre-service candidates</w:t>
        </w:r>
      </w:hyperlink>
    </w:p>
    <w:p w:rsidR="00022311" w:rsidRDefault="00022311" w:rsidP="00022311">
      <w:pPr>
        <w:pStyle w:val="AgendaDotLeaderTabs"/>
        <w:rPr>
          <w:rFonts w:ascii="Gill Sans MT" w:hAnsi="Gill Sans MT"/>
        </w:rPr>
      </w:pPr>
      <w:r>
        <w:rPr>
          <w:rFonts w:ascii="Gill Sans MT" w:hAnsi="Gill Sans MT"/>
        </w:rPr>
        <w:t>                           Action Item......................................................................................................Candace Robbecke</w:t>
      </w:r>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39" w:history="1">
        <w:r w:rsidRPr="00114965">
          <w:rPr>
            <w:rStyle w:val="Hyperlink"/>
            <w:noProof/>
          </w:rPr>
          <w:drawing>
            <wp:inline distT="0" distB="0" distL="0" distR="0" wp14:anchorId="4DD27F34" wp14:editId="1F66D166">
              <wp:extent cx="123825" cy="1238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022311" w:rsidRDefault="00114965" w:rsidP="00022311">
      <w:pPr>
        <w:pStyle w:val="AgendaDotLeaderTabs"/>
        <w:tabs>
          <w:tab w:val="clear" w:pos="909"/>
          <w:tab w:val="clear" w:pos="1044"/>
          <w:tab w:val="left" w:pos="900"/>
        </w:tabs>
        <w:rPr>
          <w:rFonts w:ascii="Gill Sans MT" w:hAnsi="Gill Sans MT"/>
          <w:szCs w:val="22"/>
        </w:rPr>
      </w:pPr>
      <w:r>
        <w:rPr>
          <w:rFonts w:ascii="Gill Sans MT" w:hAnsi="Gill Sans MT"/>
          <w:szCs w:val="22"/>
        </w:rPr>
        <w:tab/>
      </w:r>
      <w:r w:rsidR="00022311">
        <w:rPr>
          <w:rFonts w:ascii="Gill Sans MT" w:hAnsi="Gill Sans MT"/>
          <w:szCs w:val="22"/>
        </w:rPr>
        <w:t>5.2</w:t>
      </w:r>
      <w:r w:rsidR="00022311">
        <w:rPr>
          <w:rFonts w:ascii="Gill Sans MT" w:hAnsi="Gill Sans MT"/>
          <w:szCs w:val="22"/>
        </w:rPr>
        <w:tab/>
      </w:r>
      <w:hyperlink r:id="rId40" w:history="1">
        <w:r w:rsidR="00022311" w:rsidRPr="003A1137">
          <w:rPr>
            <w:rStyle w:val="Hyperlink"/>
            <w:rFonts w:ascii="Gill Sans MT" w:hAnsi="Gill Sans MT"/>
            <w:szCs w:val="22"/>
          </w:rPr>
          <w:t>Program Approval Committee Chair Report</w:t>
        </w:r>
      </w:hyperlink>
    </w:p>
    <w:p w:rsidR="00022311" w:rsidRDefault="00022311" w:rsidP="00022311">
      <w:pPr>
        <w:pStyle w:val="AgendaDotLeaderTabs"/>
        <w:tabs>
          <w:tab w:val="clear" w:pos="1044"/>
        </w:tabs>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Discussion</w:t>
      </w:r>
      <w:r w:rsidRPr="009A01F9">
        <w:rPr>
          <w:rFonts w:ascii="Gill Sans MT" w:hAnsi="Gill Sans MT"/>
          <w:szCs w:val="22"/>
        </w:rPr>
        <w:t xml:space="preserve"> Item</w:t>
      </w:r>
      <w:r w:rsidRPr="009A01F9">
        <w:rPr>
          <w:rFonts w:ascii="Gill Sans MT" w:hAnsi="Gill Sans MT"/>
          <w:szCs w:val="22"/>
        </w:rPr>
        <w:tab/>
      </w:r>
      <w:r w:rsidR="005E27CC" w:rsidRPr="005E27CC">
        <w:rPr>
          <w:rFonts w:ascii="Gill Sans MT" w:hAnsi="Gill Sans MT"/>
          <w:szCs w:val="22"/>
        </w:rPr>
        <w:t>Bruce Weitzel</w:t>
      </w:r>
    </w:p>
    <w:p w:rsidR="00114965" w:rsidRPr="00114965" w:rsidRDefault="00114965" w:rsidP="0011496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41" w:history="1">
        <w:r w:rsidRPr="00114965">
          <w:rPr>
            <w:rStyle w:val="Hyperlink"/>
            <w:noProof/>
          </w:rPr>
          <w:drawing>
            <wp:inline distT="0" distB="0" distL="0" distR="0" wp14:anchorId="4DD27F34" wp14:editId="1F66D166">
              <wp:extent cx="123825" cy="1238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022311" w:rsidRPr="00022311" w:rsidRDefault="00022311" w:rsidP="00022311">
      <w:pPr>
        <w:pStyle w:val="AgendaDotLeaderTabs"/>
        <w:tabs>
          <w:tab w:val="clear" w:pos="1044"/>
        </w:tabs>
        <w:rPr>
          <w:rFonts w:ascii="Gill Sans MT" w:hAnsi="Gill Sans MT"/>
          <w:szCs w:val="22"/>
        </w:rPr>
      </w:pPr>
      <w:r>
        <w:rPr>
          <w:rFonts w:ascii="Gill Sans MT" w:hAnsi="Gill Sans MT"/>
          <w:szCs w:val="22"/>
        </w:rPr>
        <w:tab/>
      </w:r>
      <w:r w:rsidRPr="00022311">
        <w:rPr>
          <w:rFonts w:ascii="Gill Sans MT" w:hAnsi="Gill Sans MT"/>
          <w:szCs w:val="22"/>
        </w:rPr>
        <w:t>5.3</w:t>
      </w:r>
      <w:r w:rsidRPr="00022311">
        <w:rPr>
          <w:rFonts w:ascii="Gill Sans MT" w:hAnsi="Gill Sans MT"/>
          <w:szCs w:val="22"/>
        </w:rPr>
        <w:tab/>
      </w:r>
      <w:hyperlink r:id="rId42" w:history="1">
        <w:r w:rsidR="00F43BCD" w:rsidRPr="00D33DE0">
          <w:rPr>
            <w:rStyle w:val="Hyperlink"/>
            <w:rFonts w:ascii="Gill Sans MT" w:hAnsi="Gill Sans MT"/>
            <w:szCs w:val="22"/>
          </w:rPr>
          <w:t>Annual Reports</w:t>
        </w:r>
      </w:hyperlink>
    </w:p>
    <w:p w:rsidR="00022311" w:rsidRDefault="00022311" w:rsidP="00022311">
      <w:pPr>
        <w:pStyle w:val="AgendaDotLeaderTabs"/>
        <w:tabs>
          <w:tab w:val="clear" w:pos="1044"/>
        </w:tabs>
        <w:rPr>
          <w:rFonts w:ascii="Gill Sans MT" w:hAnsi="Gill Sans MT"/>
          <w:szCs w:val="22"/>
        </w:rPr>
      </w:pPr>
      <w:r w:rsidRPr="00022311">
        <w:rPr>
          <w:rFonts w:ascii="Gill Sans MT" w:hAnsi="Gill Sans MT"/>
          <w:szCs w:val="22"/>
        </w:rPr>
        <w:tab/>
      </w:r>
      <w:r w:rsidRPr="00022311">
        <w:rPr>
          <w:rFonts w:ascii="Gill Sans MT" w:hAnsi="Gill Sans MT"/>
          <w:szCs w:val="22"/>
        </w:rPr>
        <w:tab/>
      </w:r>
      <w:r w:rsidRPr="00022311">
        <w:rPr>
          <w:rFonts w:ascii="Gill Sans MT" w:hAnsi="Gill Sans MT"/>
          <w:szCs w:val="22"/>
        </w:rPr>
        <w:tab/>
      </w:r>
      <w:r w:rsidR="00F43BCD">
        <w:rPr>
          <w:rFonts w:ascii="Gill Sans MT" w:hAnsi="Gill Sans MT"/>
          <w:szCs w:val="22"/>
        </w:rPr>
        <w:t>Action</w:t>
      </w:r>
      <w:r w:rsidR="00256EED">
        <w:rPr>
          <w:rFonts w:ascii="Gill Sans MT" w:hAnsi="Gill Sans MT"/>
          <w:szCs w:val="22"/>
        </w:rPr>
        <w:t xml:space="preserve"> Item</w:t>
      </w:r>
      <w:r w:rsidR="00256EED">
        <w:rPr>
          <w:rFonts w:ascii="Gill Sans MT" w:hAnsi="Gill Sans MT"/>
          <w:szCs w:val="22"/>
        </w:rPr>
        <w:tab/>
        <w:t>Candace Robbecke</w:t>
      </w:r>
    </w:p>
    <w:p w:rsidR="00CE5185" w:rsidRPr="00114965" w:rsidRDefault="00CE5185" w:rsidP="00CE518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43" w:history="1">
        <w:r w:rsidRPr="00114965">
          <w:rPr>
            <w:rStyle w:val="Hyperlink"/>
            <w:noProof/>
          </w:rPr>
          <w:drawing>
            <wp:inline distT="0" distB="0" distL="0" distR="0" wp14:anchorId="4DD27F34" wp14:editId="1F66D166">
              <wp:extent cx="123825" cy="1238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6E754A" w:rsidRPr="00FA457D" w:rsidRDefault="006E754A" w:rsidP="006E754A">
      <w:pPr>
        <w:pStyle w:val="AgendaDotLeaderTabs"/>
        <w:tabs>
          <w:tab w:val="clear" w:pos="1044"/>
        </w:tabs>
        <w:ind w:left="1632" w:hanging="1632"/>
        <w:rPr>
          <w:rStyle w:val="Hyperlink"/>
          <w:rFonts w:ascii="Gill Sans MT" w:hAnsi="Gill Sans MT"/>
          <w:szCs w:val="22"/>
        </w:rPr>
      </w:pPr>
      <w:r>
        <w:rPr>
          <w:rFonts w:ascii="Gill Sans MT" w:hAnsi="Gill Sans MT"/>
          <w:szCs w:val="22"/>
        </w:rPr>
        <w:tab/>
      </w:r>
      <w:r w:rsidRPr="009F650F">
        <w:rPr>
          <w:rFonts w:ascii="Gill Sans MT" w:hAnsi="Gill Sans MT"/>
          <w:szCs w:val="22"/>
        </w:rPr>
        <w:t>5.4</w:t>
      </w:r>
      <w:r w:rsidRPr="009F650F">
        <w:rPr>
          <w:rFonts w:ascii="Gill Sans MT" w:hAnsi="Gill Sans MT"/>
          <w:szCs w:val="22"/>
        </w:rPr>
        <w:tab/>
      </w:r>
      <w:r w:rsidR="00FA457D">
        <w:rPr>
          <w:rStyle w:val="Hyperlink"/>
          <w:rFonts w:ascii="Gill Sans MT" w:hAnsi="Gill Sans MT"/>
          <w:szCs w:val="22"/>
        </w:rPr>
        <w:fldChar w:fldCharType="begin"/>
      </w:r>
      <w:r w:rsidR="00FA457D">
        <w:rPr>
          <w:rStyle w:val="Hyperlink"/>
          <w:rFonts w:ascii="Gill Sans MT" w:hAnsi="Gill Sans MT"/>
          <w:szCs w:val="22"/>
        </w:rPr>
        <w:instrText xml:space="preserve"> HYPERLINK "http://www.tspc.state.or.us/meetings/february2019/5.4.pdf" </w:instrText>
      </w:r>
      <w:r w:rsidR="00FA457D">
        <w:rPr>
          <w:rStyle w:val="Hyperlink"/>
          <w:rFonts w:ascii="Gill Sans MT" w:hAnsi="Gill Sans MT"/>
          <w:szCs w:val="22"/>
        </w:rPr>
        <w:fldChar w:fldCharType="separate"/>
      </w:r>
      <w:r w:rsidRPr="00FA457D">
        <w:rPr>
          <w:rStyle w:val="Hyperlink"/>
          <w:rFonts w:ascii="Gill Sans MT" w:hAnsi="Gill Sans MT"/>
          <w:szCs w:val="22"/>
        </w:rPr>
        <w:t>Portland State University (PSU): preliminary teaching licensure programs – major modification (optional ESOL program variant).</w:t>
      </w:r>
    </w:p>
    <w:p w:rsidR="006E754A" w:rsidRPr="009F650F" w:rsidRDefault="00FA457D" w:rsidP="006E754A">
      <w:pPr>
        <w:pStyle w:val="AgendaDotLeaderTabs"/>
        <w:tabs>
          <w:tab w:val="clear" w:pos="1044"/>
        </w:tabs>
        <w:rPr>
          <w:rFonts w:ascii="Gill Sans MT" w:hAnsi="Gill Sans MT"/>
          <w:szCs w:val="22"/>
        </w:rPr>
      </w:pPr>
      <w:r>
        <w:rPr>
          <w:rStyle w:val="Hyperlink"/>
          <w:rFonts w:ascii="Gill Sans MT" w:hAnsi="Gill Sans MT"/>
          <w:szCs w:val="22"/>
        </w:rPr>
        <w:fldChar w:fldCharType="end"/>
      </w:r>
      <w:r w:rsidR="006E754A" w:rsidRPr="009F650F">
        <w:rPr>
          <w:rFonts w:ascii="Gill Sans MT" w:hAnsi="Gill Sans MT"/>
          <w:szCs w:val="22"/>
        </w:rPr>
        <w:tab/>
      </w:r>
      <w:r w:rsidR="006E754A" w:rsidRPr="009F650F">
        <w:rPr>
          <w:rFonts w:ascii="Gill Sans MT" w:hAnsi="Gill Sans MT"/>
          <w:szCs w:val="22"/>
        </w:rPr>
        <w:tab/>
      </w:r>
      <w:r w:rsidR="006E754A" w:rsidRPr="009F650F">
        <w:rPr>
          <w:rFonts w:ascii="Gill Sans MT" w:hAnsi="Gill Sans MT"/>
          <w:szCs w:val="22"/>
        </w:rPr>
        <w:tab/>
        <w:t>Action Item</w:t>
      </w:r>
      <w:r w:rsidR="006E754A" w:rsidRPr="009F650F">
        <w:rPr>
          <w:rFonts w:ascii="Gill Sans MT" w:hAnsi="Gill Sans MT"/>
          <w:szCs w:val="22"/>
        </w:rPr>
        <w:tab/>
        <w:t>Candace Robbecke</w:t>
      </w:r>
    </w:p>
    <w:p w:rsidR="00CE5185" w:rsidRPr="00114965" w:rsidRDefault="00EA0FC0" w:rsidP="00CE5185">
      <w:pPr>
        <w:pStyle w:val="AgendaDotLeaderTabs"/>
        <w:tabs>
          <w:tab w:val="clear" w:pos="1044"/>
        </w:tabs>
        <w:ind w:left="0" w:firstLine="0"/>
        <w:rPr>
          <w:rFonts w:ascii="Gill Sans MT" w:hAnsi="Gill Sans MT"/>
          <w:szCs w:val="22"/>
        </w:rPr>
      </w:pPr>
      <w:r>
        <w:rPr>
          <w:rFonts w:ascii="Gill Sans MT" w:hAnsi="Gill Sans MT"/>
          <w:szCs w:val="22"/>
        </w:rPr>
        <w:tab/>
      </w:r>
      <w:r w:rsidR="00CE5185">
        <w:rPr>
          <w:rFonts w:ascii="Gill Sans MT" w:hAnsi="Gill Sans MT"/>
          <w:szCs w:val="22"/>
        </w:rPr>
        <w:tab/>
      </w:r>
      <w:r w:rsidR="00CE5185">
        <w:rPr>
          <w:rFonts w:ascii="Gill Sans MT" w:hAnsi="Gill Sans MT"/>
          <w:szCs w:val="22"/>
        </w:rPr>
        <w:tab/>
      </w:r>
      <w:r w:rsidR="00CE5185" w:rsidRPr="00114965">
        <w:rPr>
          <w:rFonts w:ascii="Gill Sans MT" w:hAnsi="Gill Sans MT"/>
          <w:szCs w:val="22"/>
        </w:rPr>
        <w:t xml:space="preserve">  </w:t>
      </w:r>
      <w:hyperlink r:id="rId44" w:history="1">
        <w:r w:rsidR="00CE5185" w:rsidRPr="00114965">
          <w:rPr>
            <w:rStyle w:val="Hyperlink"/>
            <w:noProof/>
          </w:rPr>
          <w:drawing>
            <wp:inline distT="0" distB="0" distL="0" distR="0" wp14:anchorId="4DD27F34" wp14:editId="1F66D166">
              <wp:extent cx="123825" cy="1238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E5185" w:rsidRPr="00114965">
          <w:rPr>
            <w:rStyle w:val="Hyperlink"/>
            <w:szCs w:val="22"/>
          </w:rPr>
          <w:t>Click to play</w:t>
        </w:r>
      </w:hyperlink>
    </w:p>
    <w:p w:rsidR="00EA0FC0" w:rsidRDefault="00CE5185" w:rsidP="00EA0FC0">
      <w:pPr>
        <w:pStyle w:val="AgendaDotLeaderTabs"/>
        <w:tabs>
          <w:tab w:val="clear" w:pos="1044"/>
        </w:tabs>
        <w:ind w:left="0" w:firstLine="0"/>
        <w:rPr>
          <w:rFonts w:ascii="Gill Sans MT" w:hAnsi="Gill Sans MT"/>
          <w:szCs w:val="22"/>
        </w:rPr>
      </w:pPr>
      <w:r>
        <w:rPr>
          <w:rFonts w:ascii="Gill Sans MT" w:hAnsi="Gill Sans MT"/>
          <w:szCs w:val="22"/>
        </w:rPr>
        <w:tab/>
      </w:r>
      <w:r w:rsidR="00EA0FC0">
        <w:rPr>
          <w:rFonts w:ascii="Gill Sans MT" w:hAnsi="Gill Sans MT"/>
          <w:szCs w:val="22"/>
        </w:rPr>
        <w:t>5.5</w:t>
      </w:r>
      <w:r w:rsidR="00EA0FC0">
        <w:rPr>
          <w:rFonts w:ascii="Gill Sans MT" w:hAnsi="Gill Sans MT"/>
          <w:szCs w:val="22"/>
        </w:rPr>
        <w:tab/>
      </w:r>
      <w:hyperlink r:id="rId45" w:history="1">
        <w:r w:rsidR="00F43BCD" w:rsidRPr="00AE6E84">
          <w:rPr>
            <w:rStyle w:val="Hyperlink"/>
            <w:rFonts w:ascii="Gill Sans MT" w:hAnsi="Gill Sans MT"/>
            <w:szCs w:val="22"/>
          </w:rPr>
          <w:t xml:space="preserve">Concordia University </w:t>
        </w:r>
        <w:r w:rsidR="00AE6E84" w:rsidRPr="00AE6E84">
          <w:rPr>
            <w:rStyle w:val="Hyperlink"/>
            <w:rFonts w:ascii="Gill Sans MT" w:hAnsi="Gill Sans MT"/>
            <w:szCs w:val="22"/>
          </w:rPr>
          <w:t xml:space="preserve">(CU): </w:t>
        </w:r>
        <w:r w:rsidR="0065533E" w:rsidRPr="00AE6E84">
          <w:rPr>
            <w:rStyle w:val="Hyperlink"/>
            <w:rFonts w:ascii="Gill Sans MT" w:hAnsi="Gill Sans MT"/>
            <w:szCs w:val="22"/>
          </w:rPr>
          <w:t>Elimination</w:t>
        </w:r>
        <w:r w:rsidR="00F43BCD" w:rsidRPr="00AE6E84">
          <w:rPr>
            <w:rStyle w:val="Hyperlink"/>
            <w:rFonts w:ascii="Gill Sans MT" w:hAnsi="Gill Sans MT"/>
            <w:szCs w:val="22"/>
          </w:rPr>
          <w:t xml:space="preserve"> of ESOL Undergrad</w:t>
        </w:r>
        <w:r w:rsidR="0065533E" w:rsidRPr="00AE6E84">
          <w:rPr>
            <w:rStyle w:val="Hyperlink"/>
            <w:rFonts w:ascii="Gill Sans MT" w:hAnsi="Gill Sans MT"/>
            <w:szCs w:val="22"/>
          </w:rPr>
          <w:t>uate</w:t>
        </w:r>
        <w:r w:rsidR="00F43BCD" w:rsidRPr="00AE6E84">
          <w:rPr>
            <w:rStyle w:val="Hyperlink"/>
            <w:rFonts w:ascii="Gill Sans MT" w:hAnsi="Gill Sans MT"/>
            <w:szCs w:val="22"/>
          </w:rPr>
          <w:t xml:space="preserve"> Program</w:t>
        </w:r>
      </w:hyperlink>
      <w:r w:rsidR="00F43BCD">
        <w:rPr>
          <w:rFonts w:ascii="Gill Sans MT" w:hAnsi="Gill Sans MT"/>
          <w:szCs w:val="22"/>
        </w:rPr>
        <w:t xml:space="preserve"> </w:t>
      </w:r>
    </w:p>
    <w:p w:rsidR="00F43BCD" w:rsidRDefault="00F43BCD" w:rsidP="00EA0FC0">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Action Item</w:t>
      </w:r>
      <w:r>
        <w:rPr>
          <w:rFonts w:ascii="Gill Sans MT" w:hAnsi="Gill Sans MT"/>
          <w:szCs w:val="22"/>
        </w:rPr>
        <w:tab/>
        <w:t>Candace Robbecke</w:t>
      </w:r>
    </w:p>
    <w:p w:rsidR="00CE5185" w:rsidRPr="00114965" w:rsidRDefault="00CE5185" w:rsidP="00CE5185">
      <w:pPr>
        <w:pStyle w:val="AgendaDotLeaderTabs"/>
        <w:tabs>
          <w:tab w:val="clear" w:pos="1044"/>
        </w:tabs>
        <w:ind w:left="0" w:firstLine="0"/>
        <w:rPr>
          <w:rFonts w:ascii="Gill Sans MT" w:hAnsi="Gill Sans MT"/>
          <w:szCs w:val="22"/>
        </w:rPr>
      </w:pPr>
      <w:r>
        <w:rPr>
          <w:rFonts w:ascii="Gill Sans MT" w:hAnsi="Gill Sans MT"/>
          <w:szCs w:val="22"/>
        </w:rPr>
        <w:tab/>
      </w:r>
      <w:r w:rsidR="00F43BCD">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46" w:history="1">
        <w:r w:rsidRPr="00114965">
          <w:rPr>
            <w:rStyle w:val="Hyperlink"/>
            <w:noProof/>
          </w:rPr>
          <w:drawing>
            <wp:inline distT="0" distB="0" distL="0" distR="0" wp14:anchorId="4DD27F34" wp14:editId="1F66D166">
              <wp:extent cx="123825" cy="1238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F43BCD" w:rsidRDefault="00CE5185" w:rsidP="00EA0FC0">
      <w:pPr>
        <w:pStyle w:val="AgendaDotLeaderTabs"/>
        <w:tabs>
          <w:tab w:val="clear" w:pos="1044"/>
        </w:tabs>
        <w:ind w:left="0" w:firstLine="0"/>
        <w:rPr>
          <w:rFonts w:ascii="Gill Sans MT" w:hAnsi="Gill Sans MT"/>
          <w:szCs w:val="22"/>
        </w:rPr>
      </w:pPr>
      <w:r>
        <w:rPr>
          <w:rFonts w:ascii="Gill Sans MT" w:hAnsi="Gill Sans MT"/>
          <w:szCs w:val="22"/>
        </w:rPr>
        <w:tab/>
      </w:r>
      <w:r w:rsidR="00F43BCD">
        <w:rPr>
          <w:rFonts w:ascii="Gill Sans MT" w:hAnsi="Gill Sans MT"/>
          <w:szCs w:val="22"/>
        </w:rPr>
        <w:t>5.6</w:t>
      </w:r>
      <w:r w:rsidR="00F43BCD">
        <w:rPr>
          <w:rFonts w:ascii="Gill Sans MT" w:hAnsi="Gill Sans MT"/>
          <w:szCs w:val="22"/>
        </w:rPr>
        <w:tab/>
      </w:r>
      <w:hyperlink r:id="rId47" w:history="1">
        <w:r w:rsidR="00F43BCD" w:rsidRPr="000C09AF">
          <w:rPr>
            <w:rStyle w:val="Hyperlink"/>
            <w:rFonts w:ascii="Gill Sans MT" w:hAnsi="Gill Sans MT"/>
            <w:szCs w:val="22"/>
          </w:rPr>
          <w:t>COSA Concordia Report for Recognition of Program (SPA)</w:t>
        </w:r>
      </w:hyperlink>
    </w:p>
    <w:p w:rsidR="00F43BCD" w:rsidRDefault="00F43BCD" w:rsidP="00EA0FC0">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t>Action Item</w:t>
      </w:r>
      <w:r>
        <w:rPr>
          <w:rFonts w:ascii="Gill Sans MT" w:hAnsi="Gill Sans MT"/>
          <w:szCs w:val="22"/>
        </w:rPr>
        <w:tab/>
        <w:t>Dr. Anthony Rosilez</w:t>
      </w:r>
    </w:p>
    <w:p w:rsidR="00F43BCD" w:rsidRPr="00C47548" w:rsidRDefault="00F43BCD" w:rsidP="00F43BCD">
      <w:pPr>
        <w:pStyle w:val="AgendaDotLeaderTabs"/>
        <w:tabs>
          <w:tab w:val="clear" w:pos="1044"/>
        </w:tabs>
        <w:ind w:left="1632" w:hanging="1632"/>
        <w:rPr>
          <w:rFonts w:ascii="Gill Sans MT" w:hAnsi="Gill Sans MT"/>
          <w:strike/>
          <w:szCs w:val="22"/>
        </w:rPr>
      </w:pPr>
      <w:r>
        <w:rPr>
          <w:rFonts w:ascii="Gill Sans MT" w:hAnsi="Gill Sans MT"/>
          <w:szCs w:val="22"/>
        </w:rPr>
        <w:tab/>
      </w:r>
      <w:r w:rsidRPr="00C47548">
        <w:rPr>
          <w:rFonts w:ascii="Gill Sans MT" w:hAnsi="Gill Sans MT"/>
          <w:strike/>
          <w:szCs w:val="22"/>
        </w:rPr>
        <w:t>5.7</w:t>
      </w:r>
      <w:r w:rsidRPr="00C47548">
        <w:rPr>
          <w:rFonts w:ascii="Gill Sans MT" w:hAnsi="Gill Sans MT"/>
          <w:strike/>
          <w:szCs w:val="22"/>
        </w:rPr>
        <w:tab/>
      </w:r>
      <w:r w:rsidRPr="00C47548">
        <w:rPr>
          <w:rFonts w:ascii="Gill Sans MT" w:hAnsi="Gill Sans MT"/>
          <w:strike/>
          <w:szCs w:val="22"/>
        </w:rPr>
        <w:tab/>
        <w:t xml:space="preserve">Oregon State University (OSU): Graduate Multiple Subject Education Program - major modification  </w:t>
      </w:r>
    </w:p>
    <w:p w:rsidR="00F43BCD" w:rsidRPr="00C47548" w:rsidRDefault="00F43BCD" w:rsidP="00F43BCD">
      <w:pPr>
        <w:pStyle w:val="AgendaDotLeaderTabs"/>
        <w:tabs>
          <w:tab w:val="clear" w:pos="1044"/>
        </w:tabs>
        <w:ind w:left="1632" w:hanging="1632"/>
        <w:rPr>
          <w:rFonts w:ascii="Gill Sans MT" w:hAnsi="Gill Sans MT"/>
          <w:strike/>
          <w:szCs w:val="22"/>
        </w:rPr>
      </w:pPr>
      <w:r w:rsidRPr="00C47548">
        <w:rPr>
          <w:rFonts w:ascii="Gill Sans MT" w:hAnsi="Gill Sans MT"/>
          <w:strike/>
          <w:szCs w:val="22"/>
        </w:rPr>
        <w:tab/>
      </w:r>
      <w:r w:rsidRPr="00C47548">
        <w:rPr>
          <w:rFonts w:ascii="Gill Sans MT" w:hAnsi="Gill Sans MT"/>
          <w:strike/>
          <w:szCs w:val="22"/>
        </w:rPr>
        <w:tab/>
        <w:t>Action Item</w:t>
      </w:r>
      <w:r w:rsidRPr="00C47548">
        <w:rPr>
          <w:rFonts w:ascii="Gill Sans MT" w:hAnsi="Gill Sans MT"/>
          <w:strike/>
          <w:szCs w:val="22"/>
        </w:rPr>
        <w:tab/>
        <w:t>Candace Robbecke</w:t>
      </w:r>
    </w:p>
    <w:p w:rsidR="00F43BCD" w:rsidRPr="00682398" w:rsidRDefault="00F43BCD" w:rsidP="00F43BCD">
      <w:pPr>
        <w:pStyle w:val="AgendaDotLeaderTabs"/>
        <w:tabs>
          <w:tab w:val="clear" w:pos="1044"/>
        </w:tabs>
        <w:ind w:left="1632" w:hanging="1632"/>
        <w:rPr>
          <w:rFonts w:ascii="Gill Sans MT" w:hAnsi="Gill Sans MT"/>
          <w:strike/>
          <w:szCs w:val="22"/>
        </w:rPr>
      </w:pPr>
      <w:r>
        <w:rPr>
          <w:rFonts w:ascii="Gill Sans MT" w:hAnsi="Gill Sans MT"/>
          <w:szCs w:val="22"/>
        </w:rPr>
        <w:tab/>
      </w:r>
      <w:r w:rsidRPr="00682398">
        <w:rPr>
          <w:rFonts w:ascii="Gill Sans MT" w:hAnsi="Gill Sans MT"/>
          <w:strike/>
          <w:szCs w:val="22"/>
        </w:rPr>
        <w:t>5.8</w:t>
      </w:r>
      <w:r w:rsidRPr="00682398">
        <w:rPr>
          <w:rFonts w:ascii="Gill Sans MT" w:hAnsi="Gill Sans MT"/>
          <w:strike/>
          <w:szCs w:val="22"/>
        </w:rPr>
        <w:tab/>
      </w:r>
      <w:r w:rsidR="0024512C" w:rsidRPr="00682398">
        <w:rPr>
          <w:rFonts w:ascii="Gill Sans MT" w:hAnsi="Gill Sans MT"/>
          <w:strike/>
          <w:szCs w:val="22"/>
        </w:rPr>
        <w:t>Western Oregon University (WOU) Sunset of Autism Specialist Program</w:t>
      </w:r>
    </w:p>
    <w:p w:rsidR="0024512C" w:rsidRPr="00682398" w:rsidRDefault="0024512C" w:rsidP="0024512C">
      <w:pPr>
        <w:pStyle w:val="AgendaDotLeaderTabs"/>
        <w:tabs>
          <w:tab w:val="clear" w:pos="1044"/>
        </w:tabs>
        <w:ind w:left="1632" w:hanging="1632"/>
        <w:rPr>
          <w:rFonts w:ascii="Gill Sans MT" w:hAnsi="Gill Sans MT"/>
          <w:strike/>
          <w:szCs w:val="22"/>
        </w:rPr>
      </w:pPr>
      <w:r w:rsidRPr="00682398">
        <w:rPr>
          <w:rFonts w:ascii="Gill Sans MT" w:hAnsi="Gill Sans MT"/>
          <w:strike/>
          <w:szCs w:val="22"/>
        </w:rPr>
        <w:tab/>
      </w:r>
      <w:r w:rsidRPr="00682398">
        <w:rPr>
          <w:rFonts w:ascii="Gill Sans MT" w:hAnsi="Gill Sans MT"/>
          <w:strike/>
          <w:szCs w:val="22"/>
        </w:rPr>
        <w:tab/>
        <w:t>Action Item</w:t>
      </w:r>
      <w:r w:rsidRPr="00682398">
        <w:rPr>
          <w:rFonts w:ascii="Gill Sans MT" w:hAnsi="Gill Sans MT"/>
          <w:strike/>
          <w:szCs w:val="22"/>
        </w:rPr>
        <w:tab/>
        <w:t>Candace Robbecke</w:t>
      </w:r>
    </w:p>
    <w:p w:rsidR="005C4559" w:rsidRPr="00822ED8" w:rsidRDefault="0024512C" w:rsidP="0024512C">
      <w:pPr>
        <w:pStyle w:val="AgendaDotLeaderTabs"/>
        <w:tabs>
          <w:tab w:val="clear" w:pos="1044"/>
        </w:tabs>
        <w:ind w:left="1632" w:hanging="1632"/>
        <w:rPr>
          <w:rFonts w:ascii="Gill Sans MT" w:hAnsi="Gill Sans MT"/>
          <w:szCs w:val="22"/>
        </w:rPr>
      </w:pPr>
      <w:r>
        <w:rPr>
          <w:rFonts w:ascii="Gill Sans MT" w:hAnsi="Gill Sans MT"/>
          <w:szCs w:val="22"/>
        </w:rPr>
        <w:tab/>
      </w:r>
      <w:r w:rsidRPr="00822ED8">
        <w:rPr>
          <w:rFonts w:ascii="Gill Sans MT" w:hAnsi="Gill Sans MT"/>
          <w:szCs w:val="22"/>
        </w:rPr>
        <w:t>5.9</w:t>
      </w:r>
      <w:r w:rsidRPr="00822ED8">
        <w:rPr>
          <w:rFonts w:ascii="Gill Sans MT" w:hAnsi="Gill Sans MT"/>
          <w:szCs w:val="22"/>
        </w:rPr>
        <w:tab/>
      </w:r>
      <w:hyperlink r:id="rId48" w:history="1">
        <w:r w:rsidR="005C4559" w:rsidRPr="00E415CB">
          <w:rPr>
            <w:rStyle w:val="Hyperlink"/>
            <w:rFonts w:ascii="Gill Sans MT" w:hAnsi="Gill Sans MT"/>
            <w:szCs w:val="22"/>
          </w:rPr>
          <w:t>Portland State University (PSU) Sunset of Library Media Program</w:t>
        </w:r>
      </w:hyperlink>
    </w:p>
    <w:p w:rsidR="005C4559" w:rsidRPr="00822ED8" w:rsidRDefault="005C4559" w:rsidP="0024512C">
      <w:pPr>
        <w:pStyle w:val="AgendaDotLeaderTabs"/>
        <w:tabs>
          <w:tab w:val="clear" w:pos="1044"/>
        </w:tabs>
        <w:ind w:left="1632" w:hanging="1632"/>
        <w:rPr>
          <w:rFonts w:ascii="Gill Sans MT" w:hAnsi="Gill Sans MT"/>
          <w:szCs w:val="22"/>
        </w:rPr>
      </w:pPr>
      <w:r w:rsidRPr="00822ED8">
        <w:rPr>
          <w:rFonts w:ascii="Gill Sans MT" w:hAnsi="Gill Sans MT"/>
          <w:szCs w:val="22"/>
        </w:rPr>
        <w:tab/>
      </w:r>
      <w:r w:rsidRPr="00822ED8">
        <w:rPr>
          <w:rFonts w:ascii="Gill Sans MT" w:hAnsi="Gill Sans MT"/>
          <w:szCs w:val="22"/>
        </w:rPr>
        <w:tab/>
        <w:t>Action Item</w:t>
      </w:r>
      <w:r w:rsidRPr="00822ED8">
        <w:rPr>
          <w:rFonts w:ascii="Gill Sans MT" w:hAnsi="Gill Sans MT"/>
          <w:szCs w:val="22"/>
        </w:rPr>
        <w:tab/>
        <w:t>Candace Robbecke</w:t>
      </w:r>
    </w:p>
    <w:p w:rsidR="00CE5185" w:rsidRPr="00114965" w:rsidRDefault="00CE5185" w:rsidP="00CE518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49" w:history="1">
        <w:r w:rsidRPr="00114965">
          <w:rPr>
            <w:rStyle w:val="Hyperlink"/>
            <w:noProof/>
          </w:rPr>
          <w:drawing>
            <wp:inline distT="0" distB="0" distL="0" distR="0" wp14:anchorId="4DD27F34" wp14:editId="1F66D166">
              <wp:extent cx="123825" cy="1238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5E27CC" w:rsidRDefault="005E27CC" w:rsidP="005E27CC">
      <w:pPr>
        <w:pStyle w:val="AgendaDotLeaderTabs"/>
        <w:tabs>
          <w:tab w:val="clear" w:pos="1044"/>
        </w:tabs>
        <w:rPr>
          <w:rFonts w:ascii="Gill Sans MT" w:hAnsi="Gill Sans MT"/>
          <w:szCs w:val="22"/>
        </w:rPr>
      </w:pPr>
    </w:p>
    <w:p w:rsidR="005E27CC" w:rsidRDefault="00A5204C" w:rsidP="005E27CC">
      <w:pPr>
        <w:pStyle w:val="AgendaDotLeaderTabs"/>
        <w:tabs>
          <w:tab w:val="clear" w:pos="1044"/>
        </w:tabs>
        <w:rPr>
          <w:rFonts w:ascii="Gill Sans MT" w:hAnsi="Gill Sans MT"/>
        </w:rPr>
      </w:pPr>
      <w:r>
        <w:rPr>
          <w:rFonts w:ascii="Gill Sans MT" w:hAnsi="Gill Sans MT"/>
          <w:szCs w:val="22"/>
        </w:rPr>
        <w:t>3:15-3:3</w:t>
      </w:r>
      <w:r w:rsidR="005E27CC">
        <w:rPr>
          <w:rFonts w:ascii="Gill Sans MT" w:hAnsi="Gill Sans MT"/>
          <w:szCs w:val="22"/>
        </w:rPr>
        <w:t>0 p</w:t>
      </w:r>
      <w:r w:rsidR="005E27CC" w:rsidRPr="009A01F9">
        <w:rPr>
          <w:rFonts w:ascii="Gill Sans MT" w:hAnsi="Gill Sans MT"/>
          <w:szCs w:val="22"/>
        </w:rPr>
        <w:t>.m.</w:t>
      </w:r>
      <w:r w:rsidR="005E27CC" w:rsidRPr="009A01F9">
        <w:rPr>
          <w:rFonts w:ascii="Gill Sans MT" w:hAnsi="Gill Sans MT"/>
          <w:szCs w:val="22"/>
        </w:rPr>
        <w:tab/>
      </w:r>
      <w:r w:rsidR="005E27CC" w:rsidRPr="00407B2D">
        <w:rPr>
          <w:rFonts w:ascii="Gill Sans MT" w:hAnsi="Gill Sans MT"/>
          <w:b/>
          <w:szCs w:val="22"/>
        </w:rPr>
        <w:t>BREAK</w:t>
      </w:r>
    </w:p>
    <w:p w:rsidR="00022311" w:rsidRDefault="00022311" w:rsidP="006E754A">
      <w:pPr>
        <w:pStyle w:val="AgendaDotLeaderTabs"/>
        <w:tabs>
          <w:tab w:val="clear" w:pos="1044"/>
        </w:tabs>
        <w:ind w:left="1630" w:hanging="1630"/>
        <w:rPr>
          <w:rFonts w:ascii="Gill Sans MT" w:hAnsi="Gill Sans MT"/>
          <w:szCs w:val="22"/>
        </w:rPr>
      </w:pPr>
    </w:p>
    <w:p w:rsidR="00022311" w:rsidRPr="009A01F9" w:rsidRDefault="00022311" w:rsidP="00022311">
      <w:pPr>
        <w:tabs>
          <w:tab w:val="left" w:pos="900"/>
          <w:tab w:val="left" w:pos="1620"/>
        </w:tabs>
        <w:rPr>
          <w:rFonts w:ascii="Gill Sans MT" w:hAnsi="Gill Sans MT"/>
          <w:b/>
          <w:sz w:val="22"/>
          <w:szCs w:val="22"/>
        </w:rPr>
      </w:pPr>
      <w:r>
        <w:rPr>
          <w:rFonts w:ascii="Gill Sans MT" w:hAnsi="Gill Sans MT"/>
          <w:b/>
          <w:sz w:val="22"/>
          <w:szCs w:val="22"/>
        </w:rPr>
        <w:t>6</w:t>
      </w:r>
      <w:r w:rsidRPr="009A01F9">
        <w:rPr>
          <w:rFonts w:ascii="Gill Sans MT" w:hAnsi="Gill Sans MT"/>
          <w:b/>
          <w:sz w:val="22"/>
          <w:szCs w:val="22"/>
        </w:rPr>
        <w:t>.0</w:t>
      </w:r>
      <w:r w:rsidRPr="009A01F9">
        <w:rPr>
          <w:rFonts w:ascii="Gill Sans MT" w:hAnsi="Gill Sans MT"/>
          <w:b/>
          <w:sz w:val="22"/>
          <w:szCs w:val="22"/>
        </w:rPr>
        <w:tab/>
      </w:r>
      <w:r w:rsidRPr="009A01F9">
        <w:rPr>
          <w:rFonts w:ascii="Gill Sans MT" w:hAnsi="Gill Sans MT"/>
          <w:sz w:val="22"/>
          <w:szCs w:val="22"/>
        </w:rPr>
        <w:tab/>
      </w:r>
      <w:r w:rsidRPr="009A01F9">
        <w:rPr>
          <w:rFonts w:ascii="Gill Sans MT" w:hAnsi="Gill Sans MT"/>
          <w:b/>
          <w:sz w:val="22"/>
          <w:szCs w:val="22"/>
        </w:rPr>
        <w:t xml:space="preserve">PROFESSIONAL PRACTICES </w:t>
      </w:r>
    </w:p>
    <w:p w:rsidR="00022311" w:rsidRDefault="005E27CC" w:rsidP="00022311">
      <w:pPr>
        <w:pStyle w:val="AgendaDotLeaderTabs"/>
        <w:rPr>
          <w:rFonts w:ascii="Gill Sans MT" w:hAnsi="Gill Sans MT"/>
          <w:szCs w:val="22"/>
        </w:rPr>
      </w:pPr>
      <w:r>
        <w:rPr>
          <w:rFonts w:ascii="Gill Sans MT" w:hAnsi="Gill Sans MT"/>
          <w:szCs w:val="22"/>
        </w:rPr>
        <w:t>3:</w:t>
      </w:r>
      <w:r w:rsidR="00A5204C">
        <w:rPr>
          <w:rFonts w:ascii="Gill Sans MT" w:hAnsi="Gill Sans MT"/>
          <w:szCs w:val="22"/>
        </w:rPr>
        <w:t>3</w:t>
      </w:r>
      <w:r>
        <w:rPr>
          <w:rFonts w:ascii="Gill Sans MT" w:hAnsi="Gill Sans MT"/>
          <w:szCs w:val="22"/>
        </w:rPr>
        <w:t>0</w:t>
      </w:r>
      <w:r w:rsidR="00022311" w:rsidRPr="009A01F9">
        <w:rPr>
          <w:rFonts w:ascii="Gill Sans MT" w:hAnsi="Gill Sans MT"/>
          <w:szCs w:val="22"/>
        </w:rPr>
        <w:t>-</w:t>
      </w:r>
      <w:r w:rsidR="00022311">
        <w:rPr>
          <w:rFonts w:ascii="Gill Sans MT" w:hAnsi="Gill Sans MT"/>
          <w:szCs w:val="22"/>
        </w:rPr>
        <w:t>3:</w:t>
      </w:r>
      <w:r w:rsidR="00A5204C">
        <w:rPr>
          <w:rFonts w:ascii="Gill Sans MT" w:hAnsi="Gill Sans MT"/>
          <w:szCs w:val="22"/>
        </w:rPr>
        <w:t>45</w:t>
      </w:r>
      <w:r w:rsidR="00022311" w:rsidRPr="009A01F9">
        <w:rPr>
          <w:rFonts w:ascii="Gill Sans MT" w:hAnsi="Gill Sans MT"/>
          <w:szCs w:val="22"/>
        </w:rPr>
        <w:t xml:space="preserve"> </w:t>
      </w:r>
      <w:r w:rsidR="00022311">
        <w:rPr>
          <w:rFonts w:ascii="Gill Sans MT" w:hAnsi="Gill Sans MT"/>
          <w:szCs w:val="22"/>
        </w:rPr>
        <w:t>p</w:t>
      </w:r>
      <w:r w:rsidR="00022311" w:rsidRPr="009A01F9">
        <w:rPr>
          <w:rFonts w:ascii="Gill Sans MT" w:hAnsi="Gill Sans MT"/>
          <w:szCs w:val="22"/>
        </w:rPr>
        <w:t>.m.</w:t>
      </w:r>
      <w:r w:rsidR="00022311" w:rsidRPr="009A01F9">
        <w:rPr>
          <w:rFonts w:ascii="Gill Sans MT" w:hAnsi="Gill Sans MT"/>
          <w:szCs w:val="22"/>
        </w:rPr>
        <w:tab/>
      </w:r>
      <w:r w:rsidR="00022311" w:rsidRPr="009A01F9">
        <w:rPr>
          <w:rFonts w:ascii="Gill Sans MT" w:hAnsi="Gill Sans MT"/>
          <w:szCs w:val="22"/>
        </w:rPr>
        <w:tab/>
      </w:r>
      <w:r w:rsidR="005A6E34" w:rsidRPr="00D025C3">
        <w:rPr>
          <w:rFonts w:ascii="Gill Sans MT" w:eastAsiaTheme="minorHAnsi" w:hAnsi="Gill Sans MT"/>
          <w:snapToGrid/>
          <w:szCs w:val="22"/>
        </w:rPr>
        <w:t>Liliana Jim</w:t>
      </w:r>
      <w:r w:rsidR="005A6E34" w:rsidRPr="00D025C3">
        <w:rPr>
          <w:rFonts w:ascii="Gill Sans MT" w:eastAsiaTheme="minorHAnsi" w:hAnsi="Gill Sans MT"/>
          <w:snapToGrid/>
          <w:color w:val="000000"/>
          <w:szCs w:val="22"/>
        </w:rPr>
        <w:t>é</w:t>
      </w:r>
      <w:r w:rsidR="005A6E34" w:rsidRPr="00D025C3">
        <w:rPr>
          <w:rFonts w:ascii="Gill Sans MT" w:eastAsiaTheme="minorHAnsi" w:hAnsi="Gill Sans MT"/>
          <w:snapToGrid/>
          <w:szCs w:val="22"/>
        </w:rPr>
        <w:t>nez</w:t>
      </w:r>
      <w:r w:rsidR="00022311" w:rsidRPr="009A7360">
        <w:rPr>
          <w:rFonts w:ascii="Gill Sans MT" w:hAnsi="Gill Sans MT"/>
          <w:szCs w:val="22"/>
        </w:rPr>
        <w:t>, Professional</w:t>
      </w:r>
      <w:r w:rsidR="00022311" w:rsidRPr="009A01F9">
        <w:rPr>
          <w:rFonts w:ascii="Gill Sans MT" w:hAnsi="Gill Sans MT"/>
          <w:szCs w:val="22"/>
        </w:rPr>
        <w:t xml:space="preserve"> Practices Chair</w:t>
      </w:r>
    </w:p>
    <w:p w:rsidR="00022311" w:rsidRDefault="00022311" w:rsidP="00022311">
      <w:pPr>
        <w:pStyle w:val="AgendaDotLeaderTabs"/>
        <w:tabs>
          <w:tab w:val="clear" w:pos="1044"/>
        </w:tabs>
        <w:ind w:left="1632" w:hanging="1632"/>
        <w:rPr>
          <w:rFonts w:ascii="Gill Sans MT" w:hAnsi="Gill Sans MT"/>
          <w:szCs w:val="22"/>
        </w:rPr>
      </w:pPr>
      <w:r>
        <w:rPr>
          <w:rFonts w:ascii="Gill Sans MT" w:hAnsi="Gill Sans MT"/>
          <w:szCs w:val="22"/>
        </w:rPr>
        <w:tab/>
        <w:t>6</w:t>
      </w:r>
      <w:r w:rsidRPr="009A01F9">
        <w:rPr>
          <w:rFonts w:ascii="Gill Sans MT" w:hAnsi="Gill Sans MT"/>
          <w:szCs w:val="22"/>
        </w:rPr>
        <w:t>.1</w:t>
      </w:r>
      <w:r w:rsidRPr="009A01F9">
        <w:rPr>
          <w:rFonts w:ascii="Gill Sans MT" w:hAnsi="Gill Sans MT"/>
          <w:szCs w:val="22"/>
        </w:rPr>
        <w:tab/>
      </w:r>
      <w:hyperlink r:id="rId50" w:history="1">
        <w:r w:rsidRPr="00A41349">
          <w:rPr>
            <w:rStyle w:val="Hyperlink"/>
            <w:rFonts w:ascii="Gill Sans MT" w:hAnsi="Gill Sans MT"/>
            <w:szCs w:val="22"/>
          </w:rPr>
          <w:t>Professional Practices Committee Chair Report</w:t>
        </w:r>
      </w:hyperlink>
    </w:p>
    <w:p w:rsidR="00022311" w:rsidRDefault="00022311" w:rsidP="00022311">
      <w:pPr>
        <w:pStyle w:val="AgendaDotLeader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Information Item</w:t>
      </w:r>
      <w:r w:rsidRPr="009A01F9">
        <w:rPr>
          <w:rFonts w:ascii="Gill Sans MT" w:hAnsi="Gill Sans MT"/>
          <w:szCs w:val="22"/>
        </w:rPr>
        <w:tab/>
      </w:r>
      <w:r w:rsidR="005A6E34" w:rsidRPr="00D025C3">
        <w:rPr>
          <w:rFonts w:ascii="Gill Sans MT" w:eastAsiaTheme="minorHAnsi" w:hAnsi="Gill Sans MT"/>
          <w:snapToGrid/>
          <w:szCs w:val="22"/>
        </w:rPr>
        <w:t>Liliana Jim</w:t>
      </w:r>
      <w:r w:rsidR="005A6E34" w:rsidRPr="00D025C3">
        <w:rPr>
          <w:rFonts w:ascii="Gill Sans MT" w:eastAsiaTheme="minorHAnsi" w:hAnsi="Gill Sans MT"/>
          <w:snapToGrid/>
          <w:color w:val="000000"/>
          <w:szCs w:val="22"/>
        </w:rPr>
        <w:t>é</w:t>
      </w:r>
      <w:r w:rsidR="005A6E34" w:rsidRPr="00D025C3">
        <w:rPr>
          <w:rFonts w:ascii="Gill Sans MT" w:eastAsiaTheme="minorHAnsi" w:hAnsi="Gill Sans MT"/>
          <w:snapToGrid/>
          <w:szCs w:val="22"/>
        </w:rPr>
        <w:t>nez</w:t>
      </w:r>
    </w:p>
    <w:p w:rsidR="00CE5185" w:rsidRPr="003106D6" w:rsidRDefault="00CE5185" w:rsidP="00CE5185">
      <w:pPr>
        <w:pStyle w:val="AgendaDotLeaderTabs"/>
        <w:tabs>
          <w:tab w:val="clear" w:pos="1044"/>
        </w:tabs>
        <w:ind w:left="0" w:firstLine="0"/>
        <w:rPr>
          <w:rStyle w:val="Hyperlink"/>
          <w:rFonts w:ascii="Gill Sans MT" w:hAnsi="Gill Sans MT"/>
          <w:szCs w:val="22"/>
        </w:rPr>
      </w:pPr>
      <w:r>
        <w:rPr>
          <w:rFonts w:ascii="Gill Sans MT" w:hAnsi="Gill Sans MT"/>
          <w:szCs w:val="22"/>
        </w:rPr>
        <w:tab/>
      </w:r>
      <w:r w:rsidR="00022311">
        <w:rPr>
          <w:rFonts w:ascii="Gill Sans MT" w:hAnsi="Gill Sans MT"/>
          <w:szCs w:val="22"/>
        </w:rPr>
        <w:tab/>
      </w:r>
      <w:r>
        <w:rPr>
          <w:rFonts w:ascii="Gill Sans MT" w:hAnsi="Gill Sans MT"/>
          <w:szCs w:val="22"/>
        </w:rPr>
        <w:tab/>
      </w:r>
      <w:r w:rsidRPr="00114965">
        <w:rPr>
          <w:rFonts w:ascii="Gill Sans MT" w:hAnsi="Gill Sans MT"/>
          <w:szCs w:val="22"/>
        </w:rPr>
        <w:t xml:space="preserve">  </w:t>
      </w:r>
      <w:r w:rsidR="003106D6">
        <w:rPr>
          <w:rFonts w:ascii="Gill Sans MT" w:hAnsi="Gill Sans MT"/>
          <w:szCs w:val="22"/>
        </w:rPr>
        <w:fldChar w:fldCharType="begin"/>
      </w:r>
      <w:r w:rsidR="003106D6">
        <w:rPr>
          <w:rFonts w:ascii="Gill Sans MT" w:hAnsi="Gill Sans MT"/>
          <w:szCs w:val="22"/>
        </w:rPr>
        <w:instrText xml:space="preserve"> HYPERLINK "http://www.tspc.state.or.us/meetings/february2019/agendaaudio/agenda6.1.wav" </w:instrText>
      </w:r>
      <w:r w:rsidR="003106D6">
        <w:rPr>
          <w:rFonts w:ascii="Gill Sans MT" w:hAnsi="Gill Sans MT"/>
          <w:szCs w:val="22"/>
        </w:rPr>
      </w:r>
      <w:r w:rsidR="003106D6">
        <w:rPr>
          <w:rFonts w:ascii="Gill Sans MT" w:hAnsi="Gill Sans MT"/>
          <w:szCs w:val="22"/>
        </w:rPr>
        <w:fldChar w:fldCharType="separate"/>
      </w:r>
      <w:r w:rsidRPr="003106D6">
        <w:rPr>
          <w:rStyle w:val="Hyperlink"/>
          <w:noProof/>
        </w:rPr>
        <w:drawing>
          <wp:inline distT="0" distB="0" distL="0" distR="0" wp14:anchorId="4DD27F34" wp14:editId="1F66D166">
            <wp:extent cx="123825" cy="1238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3106D6">
        <w:rPr>
          <w:rStyle w:val="Hyperlink"/>
          <w:szCs w:val="22"/>
        </w:rPr>
        <w:t>Click to play</w:t>
      </w:r>
    </w:p>
    <w:p w:rsidR="00022311" w:rsidRPr="00177349" w:rsidRDefault="003106D6" w:rsidP="00022311">
      <w:pPr>
        <w:pStyle w:val="AgendaDotLeaderTabs"/>
        <w:tabs>
          <w:tab w:val="clear" w:pos="1044"/>
        </w:tabs>
        <w:ind w:left="1632" w:hanging="1632"/>
        <w:rPr>
          <w:rFonts w:ascii="Gill Sans MT" w:hAnsi="Gill Sans MT"/>
          <w:szCs w:val="22"/>
        </w:rPr>
      </w:pPr>
      <w:r>
        <w:rPr>
          <w:rFonts w:ascii="Gill Sans MT" w:hAnsi="Gill Sans MT"/>
          <w:szCs w:val="22"/>
        </w:rPr>
        <w:fldChar w:fldCharType="end"/>
      </w:r>
      <w:r w:rsidR="00CE5185">
        <w:rPr>
          <w:rFonts w:ascii="Gill Sans MT" w:hAnsi="Gill Sans MT"/>
          <w:szCs w:val="22"/>
        </w:rPr>
        <w:tab/>
      </w:r>
      <w:r w:rsidR="00022311">
        <w:rPr>
          <w:rFonts w:ascii="Gill Sans MT" w:hAnsi="Gill Sans MT"/>
          <w:szCs w:val="22"/>
        </w:rPr>
        <w:t>6.2</w:t>
      </w:r>
      <w:r w:rsidR="00022311">
        <w:rPr>
          <w:rFonts w:ascii="Gill Sans MT" w:hAnsi="Gill Sans MT"/>
          <w:szCs w:val="22"/>
        </w:rPr>
        <w:tab/>
      </w:r>
      <w:hyperlink r:id="rId51" w:history="1">
        <w:r w:rsidR="00022311" w:rsidRPr="00A41349">
          <w:rPr>
            <w:rStyle w:val="Hyperlink"/>
            <w:rFonts w:ascii="Gill Sans MT" w:hAnsi="Gill Sans MT"/>
            <w:szCs w:val="22"/>
          </w:rPr>
          <w:t>Professional Practices Production Report</w:t>
        </w:r>
      </w:hyperlink>
    </w:p>
    <w:p w:rsidR="00022311" w:rsidRDefault="00022311" w:rsidP="00022311">
      <w:pPr>
        <w:pStyle w:val="AgendaDotLeader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t>Information Item</w:t>
      </w:r>
      <w:r w:rsidRPr="009A01F9">
        <w:rPr>
          <w:rFonts w:ascii="Gill Sans MT" w:hAnsi="Gill Sans MT"/>
          <w:szCs w:val="22"/>
        </w:rPr>
        <w:tab/>
      </w:r>
      <w:r>
        <w:rPr>
          <w:rFonts w:ascii="Gill Sans MT" w:hAnsi="Gill Sans MT"/>
          <w:szCs w:val="22"/>
        </w:rPr>
        <w:t>Trent Danowski</w:t>
      </w:r>
    </w:p>
    <w:p w:rsidR="00CE5185" w:rsidRPr="00114965" w:rsidRDefault="00CE5185" w:rsidP="00CE5185">
      <w:pPr>
        <w:pStyle w:val="AgendaDotLeaderTabs"/>
        <w:tabs>
          <w:tab w:val="clear" w:pos="1044"/>
        </w:tabs>
        <w:ind w:left="0" w:firstLine="0"/>
        <w:rPr>
          <w:rFonts w:ascii="Gill Sans MT" w:hAnsi="Gill Sans MT"/>
          <w:szCs w:val="22"/>
        </w:rPr>
      </w:pPr>
      <w:r>
        <w:rPr>
          <w:rFonts w:ascii="Gill Sans MT" w:hAnsi="Gill Sans MT"/>
          <w:szCs w:val="22"/>
        </w:rPr>
        <w:tab/>
      </w:r>
      <w:r>
        <w:rPr>
          <w:rFonts w:ascii="Gill Sans MT" w:hAnsi="Gill Sans MT"/>
          <w:szCs w:val="22"/>
        </w:rPr>
        <w:tab/>
      </w:r>
      <w:r>
        <w:rPr>
          <w:rFonts w:ascii="Gill Sans MT" w:hAnsi="Gill Sans MT"/>
          <w:szCs w:val="22"/>
        </w:rPr>
        <w:tab/>
      </w:r>
      <w:r w:rsidRPr="00114965">
        <w:rPr>
          <w:rFonts w:ascii="Gill Sans MT" w:hAnsi="Gill Sans MT"/>
          <w:szCs w:val="22"/>
        </w:rPr>
        <w:t xml:space="preserve">  </w:t>
      </w:r>
      <w:hyperlink r:id="rId52" w:history="1">
        <w:r w:rsidRPr="00114965">
          <w:rPr>
            <w:rStyle w:val="Hyperlink"/>
            <w:noProof/>
          </w:rPr>
          <w:drawing>
            <wp:inline distT="0" distB="0" distL="0" distR="0" wp14:anchorId="4DD27F34" wp14:editId="1F66D166">
              <wp:extent cx="123825" cy="1238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114965">
          <w:rPr>
            <w:rStyle w:val="Hyperlink"/>
            <w:szCs w:val="22"/>
          </w:rPr>
          <w:t>Click to play</w:t>
        </w:r>
      </w:hyperlink>
    </w:p>
    <w:p w:rsidR="00022311" w:rsidRDefault="00022311" w:rsidP="00022311">
      <w:pPr>
        <w:pStyle w:val="AgendaDotLeaderTabs"/>
        <w:tabs>
          <w:tab w:val="clear" w:pos="1044"/>
        </w:tabs>
        <w:rPr>
          <w:rFonts w:ascii="Gill Sans MT" w:hAnsi="Gill Sans MT"/>
          <w:szCs w:val="22"/>
        </w:rPr>
      </w:pPr>
    </w:p>
    <w:p w:rsidR="00022311" w:rsidRPr="009A01F9" w:rsidRDefault="00022311" w:rsidP="00022311">
      <w:pPr>
        <w:pStyle w:val="AgendaDotLeaderTabs"/>
        <w:tabs>
          <w:tab w:val="clear" w:pos="909"/>
          <w:tab w:val="left" w:pos="900"/>
        </w:tabs>
        <w:ind w:left="0" w:firstLine="0"/>
        <w:rPr>
          <w:rFonts w:ascii="Gill Sans MT" w:hAnsi="Gill Sans MT"/>
          <w:b/>
          <w:szCs w:val="22"/>
        </w:rPr>
      </w:pPr>
      <w:r>
        <w:rPr>
          <w:rFonts w:ascii="Gill Sans MT" w:hAnsi="Gill Sans MT"/>
          <w:b/>
          <w:szCs w:val="22"/>
        </w:rPr>
        <w:t>7</w:t>
      </w:r>
      <w:r w:rsidRPr="009A01F9">
        <w:rPr>
          <w:rFonts w:ascii="Gill Sans MT" w:hAnsi="Gill Sans MT"/>
          <w:b/>
          <w:szCs w:val="22"/>
        </w:rPr>
        <w:t>.0</w:t>
      </w:r>
      <w:r w:rsidRPr="009A01F9">
        <w:rPr>
          <w:rFonts w:ascii="Gill Sans MT" w:hAnsi="Gill Sans MT"/>
          <w:b/>
          <w:szCs w:val="22"/>
        </w:rPr>
        <w:tab/>
      </w:r>
      <w:r w:rsidRPr="009A01F9">
        <w:rPr>
          <w:rFonts w:ascii="Gill Sans MT" w:hAnsi="Gill Sans MT"/>
          <w:b/>
          <w:szCs w:val="22"/>
        </w:rPr>
        <w:tab/>
      </w:r>
      <w:r w:rsidRPr="009A01F9">
        <w:rPr>
          <w:rFonts w:ascii="Gill Sans MT" w:hAnsi="Gill Sans MT"/>
          <w:b/>
          <w:szCs w:val="22"/>
        </w:rPr>
        <w:tab/>
        <w:t xml:space="preserve">ADMINISTRATIVE RULES </w:t>
      </w:r>
    </w:p>
    <w:p w:rsidR="00022311" w:rsidRPr="009A01F9" w:rsidRDefault="00A5204C" w:rsidP="00022311">
      <w:pPr>
        <w:pStyle w:val="AgendaDotLeaderTabs"/>
        <w:rPr>
          <w:rFonts w:ascii="Gill Sans MT" w:hAnsi="Gill Sans MT"/>
          <w:szCs w:val="22"/>
        </w:rPr>
      </w:pPr>
      <w:r>
        <w:rPr>
          <w:rFonts w:ascii="Gill Sans MT" w:hAnsi="Gill Sans MT"/>
          <w:szCs w:val="22"/>
        </w:rPr>
        <w:t>3:45</w:t>
      </w:r>
      <w:r w:rsidR="00022311" w:rsidRPr="009A01F9">
        <w:rPr>
          <w:rFonts w:ascii="Gill Sans MT" w:hAnsi="Gill Sans MT"/>
          <w:szCs w:val="22"/>
        </w:rPr>
        <w:t>-</w:t>
      </w:r>
      <w:r w:rsidR="005E27CC">
        <w:rPr>
          <w:rFonts w:ascii="Gill Sans MT" w:hAnsi="Gill Sans MT"/>
          <w:szCs w:val="22"/>
        </w:rPr>
        <w:t>4:00</w:t>
      </w:r>
      <w:r w:rsidR="00022311" w:rsidRPr="009A01F9">
        <w:rPr>
          <w:rFonts w:ascii="Gill Sans MT" w:hAnsi="Gill Sans MT"/>
          <w:szCs w:val="22"/>
        </w:rPr>
        <w:t xml:space="preserve"> </w:t>
      </w:r>
      <w:r w:rsidR="00022311">
        <w:rPr>
          <w:rFonts w:ascii="Gill Sans MT" w:hAnsi="Gill Sans MT"/>
          <w:szCs w:val="22"/>
        </w:rPr>
        <w:t>p</w:t>
      </w:r>
      <w:r w:rsidR="00022311" w:rsidRPr="009A01F9">
        <w:rPr>
          <w:rFonts w:ascii="Gill Sans MT" w:hAnsi="Gill Sans MT"/>
          <w:szCs w:val="22"/>
        </w:rPr>
        <w:t>.m.</w:t>
      </w:r>
      <w:r w:rsidR="00022311" w:rsidRPr="009A01F9">
        <w:rPr>
          <w:rFonts w:ascii="Gill Sans MT" w:hAnsi="Gill Sans MT"/>
          <w:szCs w:val="22"/>
        </w:rPr>
        <w:tab/>
      </w:r>
      <w:r w:rsidR="00022311" w:rsidRPr="009A01F9">
        <w:rPr>
          <w:rFonts w:ascii="Gill Sans MT" w:hAnsi="Gill Sans MT"/>
          <w:szCs w:val="22"/>
        </w:rPr>
        <w:tab/>
      </w:r>
      <w:r w:rsidR="005E27CC" w:rsidRPr="00DC272B">
        <w:rPr>
          <w:rFonts w:ascii="Gill Sans MT" w:hAnsi="Gill Sans MT"/>
        </w:rPr>
        <w:t>Maureen Wolf</w:t>
      </w:r>
      <w:r w:rsidR="005E27CC" w:rsidRPr="00C973B2">
        <w:rPr>
          <w:rFonts w:ascii="Gill Sans MT" w:hAnsi="Gill Sans MT"/>
        </w:rPr>
        <w:t>, Chair</w:t>
      </w:r>
    </w:p>
    <w:p w:rsidR="00022311" w:rsidRPr="009A01F9" w:rsidRDefault="00022311" w:rsidP="00022311">
      <w:pPr>
        <w:pStyle w:val="AgendaDotLeaderTabs"/>
        <w:rPr>
          <w:rFonts w:ascii="Gill Sans MT" w:hAnsi="Gill Sans MT"/>
          <w:b/>
          <w:szCs w:val="22"/>
        </w:rPr>
      </w:pPr>
      <w:r>
        <w:rPr>
          <w:rFonts w:ascii="Gill Sans MT" w:hAnsi="Gill Sans MT"/>
          <w:szCs w:val="22"/>
        </w:rPr>
        <w:tab/>
        <w:t>7</w:t>
      </w:r>
      <w:r w:rsidRPr="009A01F9">
        <w:rPr>
          <w:rFonts w:ascii="Gill Sans MT" w:hAnsi="Gill Sans MT"/>
          <w:szCs w:val="22"/>
        </w:rPr>
        <w:t>.1</w:t>
      </w:r>
      <w:r w:rsidRPr="009A01F9">
        <w:rPr>
          <w:rFonts w:ascii="Gill Sans MT" w:hAnsi="Gill Sans MT"/>
          <w:szCs w:val="22"/>
        </w:rPr>
        <w:tab/>
      </w:r>
      <w:hyperlink r:id="rId53" w:history="1">
        <w:r w:rsidRPr="001A2020">
          <w:rPr>
            <w:rStyle w:val="Hyperlink"/>
            <w:rFonts w:ascii="Gill Sans MT" w:hAnsi="Gill Sans MT"/>
          </w:rPr>
          <w:t>Permanent Rules for Adoption and Repeal</w:t>
        </w:r>
      </w:hyperlink>
      <w:r w:rsidRPr="009A01F9">
        <w:rPr>
          <w:rFonts w:ascii="Gill Sans MT" w:hAnsi="Gill Sans MT"/>
        </w:rPr>
        <w:t xml:space="preserve"> </w:t>
      </w:r>
    </w:p>
    <w:p w:rsidR="00022311" w:rsidRDefault="00022311" w:rsidP="00022311">
      <w:pPr>
        <w:pStyle w:val="AgendaDotLeaderTabs"/>
        <w:tabs>
          <w:tab w:val="clear" w:pos="1044"/>
        </w:tabs>
        <w:rPr>
          <w:rFonts w:ascii="Gill Sans MT" w:hAnsi="Gill Sans MT"/>
        </w:rPr>
      </w:pPr>
      <w:r w:rsidRPr="009A01F9">
        <w:rPr>
          <w:rFonts w:ascii="Gill Sans MT" w:hAnsi="Gill Sans MT"/>
          <w:b/>
          <w:szCs w:val="22"/>
        </w:rPr>
        <w:tab/>
      </w:r>
      <w:r w:rsidRPr="009A01F9">
        <w:rPr>
          <w:rFonts w:ascii="Gill Sans MT" w:hAnsi="Gill Sans MT"/>
          <w:b/>
          <w:szCs w:val="22"/>
        </w:rPr>
        <w:tab/>
      </w:r>
      <w:r w:rsidRPr="009A01F9">
        <w:rPr>
          <w:rFonts w:ascii="Gill Sans MT" w:hAnsi="Gill Sans MT"/>
          <w:b/>
          <w:szCs w:val="22"/>
        </w:rPr>
        <w:tab/>
      </w:r>
      <w:r w:rsidRPr="009A01F9">
        <w:rPr>
          <w:rFonts w:ascii="Gill Sans MT" w:hAnsi="Gill Sans MT"/>
        </w:rPr>
        <w:t>Action Item</w:t>
      </w:r>
      <w:r w:rsidRPr="009A01F9">
        <w:rPr>
          <w:rFonts w:ascii="Gill Sans MT" w:hAnsi="Gill Sans MT"/>
        </w:rPr>
        <w:tab/>
      </w:r>
      <w:r w:rsidR="005E27CC">
        <w:rPr>
          <w:rFonts w:ascii="Gill Sans MT" w:hAnsi="Gill Sans MT"/>
          <w:szCs w:val="22"/>
        </w:rPr>
        <w:t>Dr. Anthony Rosilez</w:t>
      </w:r>
    </w:p>
    <w:p w:rsidR="00CE5185" w:rsidRPr="00114965" w:rsidRDefault="00022311" w:rsidP="00CE5185">
      <w:pPr>
        <w:pStyle w:val="AgendaDotLeaderTabs"/>
        <w:tabs>
          <w:tab w:val="clear" w:pos="1044"/>
        </w:tabs>
        <w:ind w:left="0" w:firstLine="0"/>
        <w:rPr>
          <w:rFonts w:ascii="Gill Sans MT" w:hAnsi="Gill Sans MT"/>
          <w:szCs w:val="22"/>
        </w:rPr>
      </w:pPr>
      <w:r>
        <w:rPr>
          <w:rFonts w:ascii="Gill Sans MT" w:hAnsi="Gill Sans MT"/>
        </w:rPr>
        <w:tab/>
      </w:r>
      <w:r>
        <w:rPr>
          <w:rFonts w:ascii="Gill Sans MT" w:hAnsi="Gill Sans MT"/>
        </w:rPr>
        <w:tab/>
      </w:r>
      <w:r w:rsidR="00CE5185">
        <w:rPr>
          <w:rFonts w:ascii="Gill Sans MT" w:hAnsi="Gill Sans MT"/>
          <w:szCs w:val="22"/>
        </w:rPr>
        <w:tab/>
      </w:r>
      <w:r w:rsidR="00CE5185" w:rsidRPr="00114965">
        <w:rPr>
          <w:rFonts w:ascii="Gill Sans MT" w:hAnsi="Gill Sans MT"/>
          <w:szCs w:val="22"/>
        </w:rPr>
        <w:t xml:space="preserve">  </w:t>
      </w:r>
      <w:hyperlink r:id="rId54" w:history="1">
        <w:r w:rsidR="00CE5185" w:rsidRPr="00114965">
          <w:rPr>
            <w:rStyle w:val="Hyperlink"/>
            <w:noProof/>
          </w:rPr>
          <w:drawing>
            <wp:inline distT="0" distB="0" distL="0" distR="0" wp14:anchorId="4DD27F34" wp14:editId="1F66D166">
              <wp:extent cx="123825" cy="1238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E5185" w:rsidRPr="00114965">
          <w:rPr>
            <w:rStyle w:val="Hyperlink"/>
            <w:szCs w:val="22"/>
          </w:rPr>
          <w:t>Click to play</w:t>
        </w:r>
      </w:hyperlink>
      <w:bookmarkStart w:id="0" w:name="_GoBack"/>
      <w:bookmarkEnd w:id="0"/>
    </w:p>
    <w:p w:rsidR="00022311" w:rsidRDefault="00022311" w:rsidP="00A5204C">
      <w:pPr>
        <w:pStyle w:val="AgendaDotLeaderTabs"/>
        <w:tabs>
          <w:tab w:val="clear" w:pos="1044"/>
        </w:tabs>
        <w:rPr>
          <w:rFonts w:ascii="Gill Sans MT" w:hAnsi="Gill Sans MT"/>
          <w:b/>
          <w:szCs w:val="22"/>
        </w:rPr>
      </w:pPr>
    </w:p>
    <w:p w:rsidR="00022311" w:rsidRDefault="00022311" w:rsidP="00022311">
      <w:pPr>
        <w:pStyle w:val="BodyTextIndent"/>
        <w:tabs>
          <w:tab w:val="left" w:pos="1620"/>
          <w:tab w:val="left" w:pos="2880"/>
        </w:tabs>
        <w:ind w:left="2160" w:hanging="2160"/>
        <w:rPr>
          <w:rFonts w:ascii="Gill Sans MT" w:hAnsi="Gill Sans MT"/>
          <w:b/>
          <w:sz w:val="22"/>
          <w:szCs w:val="22"/>
        </w:rPr>
      </w:pPr>
      <w:r>
        <w:rPr>
          <w:rFonts w:ascii="Gill Sans MT" w:hAnsi="Gill Sans MT"/>
          <w:b/>
          <w:sz w:val="22"/>
          <w:szCs w:val="22"/>
        </w:rPr>
        <w:t>8.0</w:t>
      </w:r>
      <w:r>
        <w:rPr>
          <w:rFonts w:ascii="Gill Sans MT" w:hAnsi="Gill Sans MT"/>
          <w:b/>
          <w:sz w:val="22"/>
          <w:szCs w:val="22"/>
        </w:rPr>
        <w:tab/>
      </w:r>
      <w:r w:rsidRPr="00BC1231">
        <w:rPr>
          <w:rFonts w:ascii="Gill Sans MT" w:hAnsi="Gill Sans MT"/>
          <w:b/>
          <w:sz w:val="22"/>
          <w:szCs w:val="22"/>
        </w:rPr>
        <w:t xml:space="preserve">COMMISSION BUSINESS </w:t>
      </w:r>
    </w:p>
    <w:p w:rsidR="00022311" w:rsidRPr="00FF7503" w:rsidRDefault="006A5063" w:rsidP="00022311">
      <w:pPr>
        <w:pStyle w:val="AgendaDotLeaderTabs"/>
        <w:rPr>
          <w:rFonts w:ascii="Gill Sans MT" w:hAnsi="Gill Sans MT"/>
          <w:szCs w:val="22"/>
        </w:rPr>
      </w:pPr>
      <w:r>
        <w:rPr>
          <w:rFonts w:ascii="Gill Sans MT" w:hAnsi="Gill Sans MT"/>
          <w:szCs w:val="22"/>
        </w:rPr>
        <w:t>4:00-8</w:t>
      </w:r>
      <w:r w:rsidR="005E27CC">
        <w:rPr>
          <w:rFonts w:ascii="Gill Sans MT" w:hAnsi="Gill Sans MT"/>
          <w:szCs w:val="22"/>
        </w:rPr>
        <w:t>:</w:t>
      </w:r>
      <w:r>
        <w:rPr>
          <w:rFonts w:ascii="Gill Sans MT" w:hAnsi="Gill Sans MT"/>
          <w:szCs w:val="22"/>
        </w:rPr>
        <w:t>0</w:t>
      </w:r>
      <w:r w:rsidR="005E27CC">
        <w:rPr>
          <w:rFonts w:ascii="Gill Sans MT" w:hAnsi="Gill Sans MT"/>
          <w:szCs w:val="22"/>
        </w:rPr>
        <w:t>0</w:t>
      </w:r>
      <w:r w:rsidR="00022311" w:rsidRPr="00FF7503">
        <w:rPr>
          <w:rFonts w:ascii="Gill Sans MT" w:hAnsi="Gill Sans MT"/>
          <w:szCs w:val="22"/>
        </w:rPr>
        <w:t xml:space="preserve"> p.m.</w:t>
      </w:r>
      <w:r w:rsidR="00022311" w:rsidRPr="00FF7503">
        <w:rPr>
          <w:rFonts w:ascii="Gill Sans MT" w:hAnsi="Gill Sans MT"/>
          <w:szCs w:val="22"/>
        </w:rPr>
        <w:tab/>
      </w:r>
      <w:r w:rsidR="00022311" w:rsidRPr="00FF7503">
        <w:rPr>
          <w:rFonts w:ascii="Gill Sans MT" w:hAnsi="Gill Sans MT"/>
          <w:szCs w:val="22"/>
        </w:rPr>
        <w:tab/>
      </w:r>
      <w:r w:rsidR="005E27CC" w:rsidRPr="00DC272B">
        <w:rPr>
          <w:rFonts w:ascii="Gill Sans MT" w:hAnsi="Gill Sans MT"/>
        </w:rPr>
        <w:t>Maureen Wolf</w:t>
      </w:r>
      <w:r w:rsidR="00CF675C">
        <w:rPr>
          <w:rFonts w:ascii="Gill Sans MT" w:hAnsi="Gill Sans MT"/>
        </w:rPr>
        <w:t xml:space="preserve">, </w:t>
      </w:r>
      <w:r w:rsidR="00022311" w:rsidRPr="00FF7503">
        <w:rPr>
          <w:rFonts w:ascii="Gill Sans MT" w:hAnsi="Gill Sans MT"/>
          <w:szCs w:val="22"/>
        </w:rPr>
        <w:t>Chair</w:t>
      </w:r>
    </w:p>
    <w:p w:rsidR="00022311" w:rsidRPr="00FF7503" w:rsidRDefault="00022311" w:rsidP="00022311">
      <w:pPr>
        <w:pStyle w:val="AgendaDotLeaderTabs"/>
        <w:ind w:left="0" w:firstLine="0"/>
        <w:rPr>
          <w:rFonts w:ascii="Gill Sans MT" w:hAnsi="Gill Sans MT"/>
          <w:szCs w:val="22"/>
        </w:rPr>
      </w:pPr>
      <w:r w:rsidRPr="00FF7503">
        <w:rPr>
          <w:rFonts w:ascii="Gill Sans MT" w:hAnsi="Gill Sans MT"/>
          <w:szCs w:val="22"/>
        </w:rPr>
        <w:tab/>
        <w:t>8.1</w:t>
      </w:r>
      <w:r w:rsidRPr="00FF7503">
        <w:rPr>
          <w:rFonts w:ascii="Gill Sans MT" w:hAnsi="Gill Sans MT"/>
          <w:szCs w:val="22"/>
        </w:rPr>
        <w:tab/>
      </w:r>
      <w:hyperlink r:id="rId55" w:history="1">
        <w:r w:rsidR="005C4559" w:rsidRPr="00FF1FDE">
          <w:rPr>
            <w:rStyle w:val="Hyperlink"/>
            <w:rFonts w:ascii="Gill Sans MT" w:hAnsi="Gill Sans MT"/>
            <w:szCs w:val="22"/>
          </w:rPr>
          <w:t xml:space="preserve">Commissioner </w:t>
        </w:r>
        <w:r w:rsidR="005E27CC" w:rsidRPr="00FF1FDE">
          <w:rPr>
            <w:rStyle w:val="Hyperlink"/>
            <w:rFonts w:ascii="Gill Sans MT" w:hAnsi="Gill Sans MT"/>
            <w:szCs w:val="22"/>
          </w:rPr>
          <w:t>Retreat</w:t>
        </w:r>
      </w:hyperlink>
    </w:p>
    <w:p w:rsidR="00022311" w:rsidRPr="00FF7503" w:rsidRDefault="00022311" w:rsidP="00022311">
      <w:pPr>
        <w:pStyle w:val="AgendaDotLeaderTabs"/>
        <w:tabs>
          <w:tab w:val="clear" w:pos="1044"/>
        </w:tabs>
        <w:ind w:left="1635" w:hanging="1635"/>
        <w:rPr>
          <w:rFonts w:ascii="Gill Sans MT" w:hAnsi="Gill Sans MT"/>
          <w:szCs w:val="22"/>
        </w:rPr>
      </w:pPr>
      <w:r w:rsidRPr="00FF7503">
        <w:rPr>
          <w:rFonts w:ascii="Gill Sans MT" w:hAnsi="Gill Sans MT"/>
          <w:szCs w:val="22"/>
        </w:rPr>
        <w:tab/>
      </w:r>
      <w:r w:rsidRPr="00FF7503">
        <w:rPr>
          <w:rFonts w:ascii="Gill Sans MT" w:hAnsi="Gill Sans MT"/>
          <w:szCs w:val="22"/>
        </w:rPr>
        <w:tab/>
        <w:t>Discussion Item</w:t>
      </w:r>
      <w:r w:rsidRPr="00FF7503">
        <w:rPr>
          <w:rFonts w:ascii="Gill Sans MT" w:hAnsi="Gill Sans MT"/>
        </w:rPr>
        <w:tab/>
      </w:r>
      <w:r w:rsidR="005E27CC" w:rsidRPr="00DC272B">
        <w:rPr>
          <w:rFonts w:ascii="Gill Sans MT" w:hAnsi="Gill Sans MT"/>
        </w:rPr>
        <w:t>Maureen Wolf</w:t>
      </w:r>
    </w:p>
    <w:p w:rsidR="008878D3" w:rsidRDefault="008878D3" w:rsidP="008878D3">
      <w:pPr>
        <w:pStyle w:val="AgendaDotLeaderTabs"/>
        <w:tabs>
          <w:tab w:val="clear" w:pos="1044"/>
        </w:tabs>
        <w:rPr>
          <w:rFonts w:ascii="Gill Sans MT" w:hAnsi="Gill Sans MT"/>
          <w:szCs w:val="22"/>
        </w:rPr>
      </w:pPr>
    </w:p>
    <w:p w:rsidR="008878D3" w:rsidRDefault="008878D3" w:rsidP="008878D3">
      <w:pPr>
        <w:pStyle w:val="AgendaDotLeaderTabs"/>
        <w:tabs>
          <w:tab w:val="clear" w:pos="1044"/>
        </w:tabs>
        <w:rPr>
          <w:rFonts w:ascii="Gill Sans MT" w:hAnsi="Gill Sans MT"/>
        </w:rPr>
      </w:pPr>
      <w:r>
        <w:rPr>
          <w:rFonts w:ascii="Gill Sans MT" w:hAnsi="Gill Sans MT"/>
          <w:szCs w:val="22"/>
        </w:rPr>
        <w:t>5</w:t>
      </w:r>
      <w:r w:rsidRPr="009A01F9">
        <w:rPr>
          <w:rFonts w:ascii="Gill Sans MT" w:hAnsi="Gill Sans MT"/>
          <w:szCs w:val="22"/>
        </w:rPr>
        <w:t>:</w:t>
      </w:r>
      <w:r>
        <w:rPr>
          <w:rFonts w:ascii="Gill Sans MT" w:hAnsi="Gill Sans MT"/>
          <w:szCs w:val="22"/>
        </w:rPr>
        <w:t>15-5:30 p</w:t>
      </w:r>
      <w:r w:rsidRPr="009A01F9">
        <w:rPr>
          <w:rFonts w:ascii="Gill Sans MT" w:hAnsi="Gill Sans MT"/>
          <w:szCs w:val="22"/>
        </w:rPr>
        <w:t>.m.</w:t>
      </w:r>
      <w:r w:rsidRPr="009A01F9">
        <w:rPr>
          <w:rFonts w:ascii="Gill Sans MT" w:hAnsi="Gill Sans MT"/>
          <w:szCs w:val="22"/>
        </w:rPr>
        <w:tab/>
      </w:r>
      <w:r w:rsidRPr="00407B2D">
        <w:rPr>
          <w:rFonts w:ascii="Gill Sans MT" w:hAnsi="Gill Sans MT"/>
          <w:b/>
          <w:szCs w:val="22"/>
        </w:rPr>
        <w:t>BREAK</w:t>
      </w:r>
    </w:p>
    <w:p w:rsidR="008878D3" w:rsidRDefault="008878D3" w:rsidP="00022311">
      <w:pPr>
        <w:pStyle w:val="AgendaDotLeaderTabs"/>
        <w:tabs>
          <w:tab w:val="clear" w:pos="1044"/>
        </w:tabs>
        <w:ind w:left="1635" w:hanging="1635"/>
        <w:rPr>
          <w:rFonts w:ascii="Gill Sans MT" w:hAnsi="Gill Sans MT"/>
          <w:szCs w:val="22"/>
        </w:rPr>
      </w:pPr>
    </w:p>
    <w:p w:rsidR="005E27CC" w:rsidRPr="00FF7503" w:rsidRDefault="005E27CC" w:rsidP="005E27CC">
      <w:pPr>
        <w:tabs>
          <w:tab w:val="left" w:pos="-1440"/>
          <w:tab w:val="left" w:pos="-720"/>
          <w:tab w:val="left" w:pos="0"/>
          <w:tab w:val="left" w:pos="990"/>
          <w:tab w:val="left" w:pos="1620"/>
          <w:tab w:val="right" w:leader="dot" w:pos="9360"/>
        </w:tabs>
        <w:suppressAutoHyphens/>
        <w:rPr>
          <w:rFonts w:ascii="Gill Sans MT" w:hAnsi="Gill Sans MT"/>
          <w:b/>
          <w:sz w:val="22"/>
          <w:szCs w:val="22"/>
        </w:rPr>
      </w:pPr>
      <w:r>
        <w:rPr>
          <w:rFonts w:ascii="Gill Sans MT" w:hAnsi="Gill Sans MT"/>
          <w:sz w:val="22"/>
          <w:szCs w:val="22"/>
        </w:rPr>
        <w:t>5:3</w:t>
      </w:r>
      <w:r w:rsidRPr="00FF7503">
        <w:rPr>
          <w:rFonts w:ascii="Gill Sans MT" w:hAnsi="Gill Sans MT"/>
          <w:sz w:val="22"/>
          <w:szCs w:val="22"/>
        </w:rPr>
        <w:t>0-</w:t>
      </w:r>
      <w:r>
        <w:rPr>
          <w:rFonts w:ascii="Gill Sans MT" w:hAnsi="Gill Sans MT"/>
          <w:sz w:val="22"/>
          <w:szCs w:val="22"/>
        </w:rPr>
        <w:t>6</w:t>
      </w:r>
      <w:r w:rsidRPr="00FF7503">
        <w:rPr>
          <w:rFonts w:ascii="Gill Sans MT" w:hAnsi="Gill Sans MT"/>
          <w:sz w:val="22"/>
          <w:szCs w:val="22"/>
        </w:rPr>
        <w:t>:</w:t>
      </w:r>
      <w:r>
        <w:rPr>
          <w:rFonts w:ascii="Gill Sans MT" w:hAnsi="Gill Sans MT"/>
          <w:sz w:val="22"/>
          <w:szCs w:val="22"/>
        </w:rPr>
        <w:t>3</w:t>
      </w:r>
      <w:r w:rsidRPr="00FF7503">
        <w:rPr>
          <w:rFonts w:ascii="Gill Sans MT" w:hAnsi="Gill Sans MT"/>
          <w:sz w:val="22"/>
          <w:szCs w:val="22"/>
        </w:rPr>
        <w:t>0 p.m.</w:t>
      </w:r>
      <w:r w:rsidRPr="00FF7503">
        <w:rPr>
          <w:rFonts w:ascii="Gill Sans MT" w:hAnsi="Gill Sans MT"/>
          <w:sz w:val="22"/>
          <w:szCs w:val="22"/>
        </w:rPr>
        <w:tab/>
      </w:r>
      <w:r w:rsidRPr="00FF7503">
        <w:rPr>
          <w:rFonts w:ascii="Gill Sans MT" w:hAnsi="Gill Sans MT"/>
          <w:b/>
          <w:sz w:val="22"/>
          <w:szCs w:val="22"/>
        </w:rPr>
        <w:t>COMMISSION</w:t>
      </w:r>
      <w:r w:rsidR="005C4559">
        <w:rPr>
          <w:rFonts w:ascii="Gill Sans MT" w:hAnsi="Gill Sans MT"/>
          <w:b/>
          <w:sz w:val="22"/>
          <w:szCs w:val="22"/>
        </w:rPr>
        <w:t>ER</w:t>
      </w:r>
      <w:r w:rsidRPr="00FF7503">
        <w:rPr>
          <w:rFonts w:ascii="Gill Sans MT" w:hAnsi="Gill Sans MT"/>
          <w:b/>
          <w:sz w:val="22"/>
          <w:szCs w:val="22"/>
        </w:rPr>
        <w:t xml:space="preserve"> </w:t>
      </w:r>
      <w:r w:rsidR="006A5063">
        <w:rPr>
          <w:rFonts w:ascii="Gill Sans MT" w:hAnsi="Gill Sans MT"/>
          <w:b/>
          <w:sz w:val="22"/>
          <w:szCs w:val="22"/>
        </w:rPr>
        <w:t>DINNER</w:t>
      </w:r>
    </w:p>
    <w:p w:rsidR="00022311" w:rsidRPr="00B17B7D" w:rsidRDefault="00022311" w:rsidP="00022311">
      <w:pPr>
        <w:pStyle w:val="AgendaDotLeaderTabs"/>
        <w:tabs>
          <w:tab w:val="clear" w:pos="1044"/>
        </w:tabs>
        <w:ind w:left="1635" w:hanging="1635"/>
        <w:rPr>
          <w:rFonts w:ascii="Gill Sans MT" w:hAnsi="Gill Sans MT"/>
          <w:szCs w:val="22"/>
        </w:rPr>
      </w:pPr>
      <w:r>
        <w:rPr>
          <w:rFonts w:ascii="Gill Sans MT" w:hAnsi="Gill Sans MT"/>
          <w:szCs w:val="22"/>
        </w:rPr>
        <w:t xml:space="preserve"> </w:t>
      </w:r>
    </w:p>
    <w:p w:rsidR="00022311" w:rsidRPr="00464C31" w:rsidRDefault="006A5063" w:rsidP="00022311">
      <w:pPr>
        <w:pStyle w:val="BodyText"/>
        <w:tabs>
          <w:tab w:val="clear" w:pos="-1440"/>
          <w:tab w:val="clear" w:pos="-72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s>
        <w:suppressAutoHyphens w:val="0"/>
        <w:ind w:left="1620" w:hanging="1620"/>
        <w:rPr>
          <w:rFonts w:ascii="Gill Sans MT" w:hAnsi="Gill Sans MT"/>
          <w:szCs w:val="22"/>
        </w:rPr>
      </w:pPr>
      <w:r>
        <w:rPr>
          <w:rFonts w:ascii="Gill Sans MT" w:hAnsi="Gill Sans MT"/>
          <w:szCs w:val="22"/>
        </w:rPr>
        <w:t>7</w:t>
      </w:r>
      <w:r w:rsidR="005E27CC">
        <w:rPr>
          <w:rFonts w:ascii="Gill Sans MT" w:hAnsi="Gill Sans MT"/>
          <w:szCs w:val="22"/>
        </w:rPr>
        <w:t>:</w:t>
      </w:r>
      <w:r>
        <w:rPr>
          <w:rFonts w:ascii="Gill Sans MT" w:hAnsi="Gill Sans MT"/>
          <w:szCs w:val="22"/>
        </w:rPr>
        <w:t>55</w:t>
      </w:r>
      <w:r w:rsidR="00022311">
        <w:rPr>
          <w:rFonts w:ascii="Gill Sans MT" w:hAnsi="Gill Sans MT"/>
          <w:szCs w:val="22"/>
        </w:rPr>
        <w:t xml:space="preserve"> p.m.</w:t>
      </w:r>
      <w:r w:rsidR="00022311">
        <w:rPr>
          <w:rFonts w:ascii="Gill Sans MT" w:hAnsi="Gill Sans MT"/>
          <w:szCs w:val="22"/>
        </w:rPr>
        <w:tab/>
      </w:r>
      <w:r w:rsidR="00022311" w:rsidRPr="0032612A">
        <w:rPr>
          <w:rFonts w:ascii="Gill Sans MT" w:hAnsi="Gill Sans MT"/>
          <w:b/>
          <w:szCs w:val="22"/>
        </w:rPr>
        <w:t>ANNOUNCEMENTS</w:t>
      </w:r>
    </w:p>
    <w:p w:rsidR="00022311" w:rsidRDefault="00022311" w:rsidP="00022311">
      <w:pPr>
        <w:pStyle w:val="BodyText"/>
        <w:tabs>
          <w:tab w:val="clear" w:pos="-1440"/>
          <w:tab w:val="clear" w:pos="-72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s>
        <w:suppressAutoHyphens w:val="0"/>
        <w:ind w:left="1620" w:hanging="1620"/>
        <w:rPr>
          <w:rFonts w:ascii="Gill Sans MT" w:hAnsi="Gill Sans MT"/>
          <w:szCs w:val="22"/>
        </w:rPr>
      </w:pPr>
    </w:p>
    <w:p w:rsidR="00022311" w:rsidRDefault="006A5063" w:rsidP="00022311">
      <w:pPr>
        <w:pStyle w:val="BodyText"/>
        <w:tabs>
          <w:tab w:val="clear" w:pos="-1440"/>
          <w:tab w:val="clear" w:pos="-720"/>
          <w:tab w:val="clear" w:pos="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s>
        <w:suppressAutoHyphens w:val="0"/>
        <w:ind w:left="1620" w:hanging="1620"/>
        <w:rPr>
          <w:rFonts w:ascii="Gill Sans MT" w:hAnsi="Gill Sans MT"/>
          <w:b/>
          <w:szCs w:val="22"/>
        </w:rPr>
      </w:pPr>
      <w:r>
        <w:rPr>
          <w:rFonts w:ascii="Gill Sans MT" w:hAnsi="Gill Sans MT"/>
          <w:szCs w:val="22"/>
        </w:rPr>
        <w:t>8</w:t>
      </w:r>
      <w:r w:rsidR="00022311">
        <w:rPr>
          <w:rFonts w:ascii="Gill Sans MT" w:hAnsi="Gill Sans MT"/>
          <w:szCs w:val="22"/>
        </w:rPr>
        <w:t>:</w:t>
      </w:r>
      <w:r>
        <w:rPr>
          <w:rFonts w:ascii="Gill Sans MT" w:hAnsi="Gill Sans MT"/>
          <w:szCs w:val="22"/>
        </w:rPr>
        <w:t>00</w:t>
      </w:r>
      <w:r w:rsidR="00022311" w:rsidRPr="009A01F9">
        <w:rPr>
          <w:rFonts w:ascii="Gill Sans MT" w:hAnsi="Gill Sans MT"/>
          <w:szCs w:val="22"/>
        </w:rPr>
        <w:t xml:space="preserve"> </w:t>
      </w:r>
      <w:r w:rsidR="00022311">
        <w:rPr>
          <w:rFonts w:ascii="Gill Sans MT" w:hAnsi="Gill Sans MT"/>
          <w:szCs w:val="22"/>
        </w:rPr>
        <w:t>p</w:t>
      </w:r>
      <w:r w:rsidR="00022311" w:rsidRPr="009A01F9">
        <w:rPr>
          <w:rFonts w:ascii="Gill Sans MT" w:hAnsi="Gill Sans MT"/>
          <w:szCs w:val="22"/>
        </w:rPr>
        <w:t>.m.</w:t>
      </w:r>
      <w:r w:rsidR="00022311" w:rsidRPr="009A01F9">
        <w:rPr>
          <w:rFonts w:ascii="Gill Sans MT" w:hAnsi="Gill Sans MT"/>
          <w:szCs w:val="22"/>
        </w:rPr>
        <w:tab/>
      </w:r>
      <w:r w:rsidR="00022311" w:rsidRPr="00C973B2">
        <w:rPr>
          <w:rFonts w:ascii="Gill Sans MT" w:hAnsi="Gill Sans MT"/>
          <w:b/>
        </w:rPr>
        <w:t>ADJOURNMENT</w:t>
      </w:r>
    </w:p>
    <w:p w:rsidR="00022311" w:rsidRPr="00C973B2" w:rsidRDefault="00022311" w:rsidP="00022311">
      <w:pPr>
        <w:pStyle w:val="BodyText"/>
        <w:pBdr>
          <w:bottom w:val="double" w:sz="6" w:space="3" w:color="auto"/>
        </w:pBdr>
        <w:tabs>
          <w:tab w:val="clear" w:pos="-1440"/>
          <w:tab w:val="clear" w:pos="-72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 w:val="right" w:leader="dot" w:pos="9360"/>
        </w:tabs>
        <w:rPr>
          <w:rFonts w:ascii="Gill Sans MT" w:hAnsi="Gill Sans MT"/>
          <w:sz w:val="2"/>
        </w:rPr>
      </w:pPr>
    </w:p>
    <w:p w:rsidR="00022311" w:rsidRPr="00C973B2" w:rsidRDefault="00022311" w:rsidP="00022311">
      <w:pPr>
        <w:rPr>
          <w:rFonts w:ascii="Gill Sans MT" w:hAnsi="Gill Sans MT"/>
          <w:b/>
          <w:sz w:val="28"/>
        </w:rPr>
      </w:pPr>
      <w:r>
        <w:rPr>
          <w:rFonts w:ascii="Gill Sans MT" w:hAnsi="Gill Sans MT"/>
          <w:b/>
          <w:sz w:val="28"/>
        </w:rPr>
        <w:t>FRIDAY</w:t>
      </w:r>
      <w:r w:rsidRPr="00C973B2">
        <w:rPr>
          <w:rFonts w:ascii="Gill Sans MT" w:hAnsi="Gill Sans MT"/>
          <w:b/>
          <w:sz w:val="28"/>
        </w:rPr>
        <w:t xml:space="preserve">, </w:t>
      </w:r>
      <w:r w:rsidR="00256EED">
        <w:rPr>
          <w:rFonts w:ascii="Gill Sans MT" w:hAnsi="Gill Sans MT"/>
          <w:b/>
          <w:sz w:val="28"/>
        </w:rPr>
        <w:t>FEBRUARY</w:t>
      </w:r>
      <w:r w:rsidRPr="00C973B2">
        <w:rPr>
          <w:rFonts w:ascii="Gill Sans MT" w:hAnsi="Gill Sans MT"/>
          <w:b/>
          <w:sz w:val="28"/>
        </w:rPr>
        <w:t xml:space="preserve"> </w:t>
      </w:r>
      <w:r w:rsidR="00256EED">
        <w:rPr>
          <w:rFonts w:ascii="Gill Sans MT" w:hAnsi="Gill Sans MT"/>
          <w:b/>
          <w:sz w:val="28"/>
        </w:rPr>
        <w:t>8, 2019</w:t>
      </w:r>
    </w:p>
    <w:p w:rsidR="00022311" w:rsidRPr="00C973B2" w:rsidRDefault="00022311" w:rsidP="00022311">
      <w:pPr>
        <w:pStyle w:val="Heading5"/>
        <w:tabs>
          <w:tab w:val="clear" w:pos="-1440"/>
          <w:tab w:val="clear" w:pos="0"/>
          <w:tab w:val="clear" w:pos="909"/>
          <w:tab w:val="clear" w:pos="1044"/>
          <w:tab w:val="clear" w:pos="1632"/>
          <w:tab w:val="clear" w:pos="2160"/>
          <w:tab w:val="clear" w:pos="2880"/>
          <w:tab w:val="clear" w:pos="3600"/>
          <w:tab w:val="clear" w:pos="4320"/>
          <w:tab w:val="clear" w:pos="5040"/>
          <w:tab w:val="clear" w:pos="5760"/>
          <w:tab w:val="clear" w:pos="6480"/>
          <w:tab w:val="clear" w:pos="7200"/>
          <w:tab w:val="clear" w:pos="7920"/>
          <w:tab w:val="clear" w:pos="8640"/>
          <w:tab w:val="left" w:pos="1620"/>
        </w:tabs>
        <w:rPr>
          <w:rFonts w:ascii="Gill Sans MT" w:hAnsi="Gill Sans MT"/>
          <w:b w:val="0"/>
        </w:rPr>
      </w:pPr>
    </w:p>
    <w:p w:rsidR="00022311" w:rsidRPr="00C973B2" w:rsidRDefault="00022311" w:rsidP="00022311">
      <w:pPr>
        <w:tabs>
          <w:tab w:val="left" w:pos="-720"/>
        </w:tabs>
        <w:suppressAutoHyphens/>
        <w:spacing w:after="120"/>
        <w:ind w:right="-90"/>
        <w:rPr>
          <w:rFonts w:ascii="Gill Sans MT" w:hAnsi="Gill Sans MT"/>
          <w:sz w:val="22"/>
          <w:szCs w:val="22"/>
        </w:rPr>
      </w:pPr>
      <w:r>
        <w:rPr>
          <w:rFonts w:ascii="Gill Sans MT" w:hAnsi="Gill Sans MT"/>
          <w:sz w:val="22"/>
        </w:rPr>
        <w:t>8:30</w:t>
      </w:r>
      <w:r w:rsidRPr="00C973B2">
        <w:rPr>
          <w:rFonts w:ascii="Gill Sans MT" w:hAnsi="Gill Sans MT"/>
          <w:sz w:val="22"/>
        </w:rPr>
        <w:t xml:space="preserve"> a.m.</w:t>
      </w:r>
      <w:r w:rsidRPr="00C973B2">
        <w:rPr>
          <w:rFonts w:ascii="Gill Sans MT" w:hAnsi="Gill Sans MT"/>
          <w:sz w:val="22"/>
        </w:rPr>
        <w:tab/>
      </w:r>
      <w:r w:rsidRPr="00C973B2">
        <w:rPr>
          <w:rFonts w:ascii="Gill Sans MT" w:hAnsi="Gill Sans MT"/>
          <w:b/>
          <w:sz w:val="22"/>
          <w:szCs w:val="22"/>
        </w:rPr>
        <w:t xml:space="preserve">CONVENES IN EXECUTIVE </w:t>
      </w:r>
      <w:r w:rsidRPr="00C973B2">
        <w:rPr>
          <w:rFonts w:ascii="Gill Sans MT" w:hAnsi="Gill Sans MT"/>
          <w:b/>
          <w:sz w:val="22"/>
        </w:rPr>
        <w:t>SESSION</w:t>
      </w:r>
      <w:r>
        <w:rPr>
          <w:rFonts w:ascii="Gill Sans MT" w:hAnsi="Gill Sans MT"/>
          <w:sz w:val="22"/>
        </w:rPr>
        <w:t>—</w:t>
      </w:r>
      <w:r w:rsidRPr="002B353D">
        <w:rPr>
          <w:rFonts w:ascii="Gill Sans MT" w:hAnsi="Gill Sans MT" w:cs="Tahoma"/>
          <w:color w:val="000000"/>
          <w:sz w:val="22"/>
          <w:szCs w:val="22"/>
        </w:rPr>
        <w:t xml:space="preserve"> </w:t>
      </w:r>
      <w:r w:rsidRPr="0037737B">
        <w:rPr>
          <w:rFonts w:ascii="Gill Sans MT" w:hAnsi="Gill Sans MT" w:cs="Tahoma"/>
          <w:color w:val="000000"/>
          <w:sz w:val="22"/>
          <w:szCs w:val="22"/>
        </w:rPr>
        <w:t>Roth’s</w:t>
      </w:r>
    </w:p>
    <w:p w:rsidR="00022311" w:rsidRPr="009A01F9" w:rsidRDefault="00022311" w:rsidP="00022311">
      <w:pPr>
        <w:tabs>
          <w:tab w:val="left" w:pos="-1440"/>
          <w:tab w:val="left" w:pos="-720"/>
          <w:tab w:val="left" w:pos="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hanging="1620"/>
        <w:rPr>
          <w:rFonts w:ascii="Gill Sans MT" w:hAnsi="Gill Sans MT"/>
          <w:b/>
          <w:sz w:val="22"/>
        </w:rPr>
      </w:pPr>
      <w:r>
        <w:rPr>
          <w:rFonts w:ascii="Gill Sans MT" w:hAnsi="Gill Sans MT"/>
          <w:b/>
          <w:sz w:val="22"/>
        </w:rPr>
        <w:t>10</w:t>
      </w:r>
      <w:r w:rsidRPr="009A01F9">
        <w:rPr>
          <w:rFonts w:ascii="Gill Sans MT" w:hAnsi="Gill Sans MT"/>
          <w:b/>
          <w:sz w:val="22"/>
        </w:rPr>
        <w:t>.0</w:t>
      </w:r>
      <w:r w:rsidRPr="009A01F9">
        <w:rPr>
          <w:rFonts w:ascii="Gill Sans MT" w:hAnsi="Gill Sans MT"/>
          <w:b/>
          <w:sz w:val="22"/>
        </w:rPr>
        <w:tab/>
        <w:t xml:space="preserve">PROFESSIONAL PRACTICES HEARINGS, INVESTIGATION MATTERS </w:t>
      </w:r>
      <w:smartTag w:uri="urn:schemas-microsoft-com:office:smarttags" w:element="stockticker">
        <w:r w:rsidRPr="009A01F9">
          <w:rPr>
            <w:rFonts w:ascii="Gill Sans MT" w:hAnsi="Gill Sans MT"/>
            <w:b/>
            <w:sz w:val="22"/>
          </w:rPr>
          <w:t>AND</w:t>
        </w:r>
      </w:smartTag>
      <w:r w:rsidRPr="009A01F9">
        <w:rPr>
          <w:rFonts w:ascii="Gill Sans MT" w:hAnsi="Gill Sans MT"/>
          <w:b/>
          <w:sz w:val="22"/>
        </w:rPr>
        <w:t xml:space="preserve"> INVESTIGATION REPORTS</w:t>
      </w:r>
      <w:r>
        <w:rPr>
          <w:rFonts w:ascii="Gill Sans MT" w:hAnsi="Gill Sans MT"/>
          <w:b/>
          <w:sz w:val="22"/>
        </w:rPr>
        <w:t xml:space="preserve"> </w:t>
      </w:r>
      <w:r w:rsidRPr="009A01F9">
        <w:rPr>
          <w:rFonts w:ascii="Gill Sans MT" w:hAnsi="Gill Sans MT"/>
          <w:b/>
          <w:sz w:val="22"/>
        </w:rPr>
        <w:t>(EXECUTIVE SESSION)</w:t>
      </w:r>
    </w:p>
    <w:p w:rsidR="00022311" w:rsidRPr="009A01F9" w:rsidRDefault="00022311" w:rsidP="00022311">
      <w:pPr>
        <w:tabs>
          <w:tab w:val="left" w:pos="0"/>
          <w:tab w:val="left" w:pos="1632"/>
          <w:tab w:val="right" w:leader="dot" w:pos="9360"/>
        </w:tabs>
        <w:suppressAutoHyphens/>
        <w:rPr>
          <w:rFonts w:ascii="Gill Sans MT" w:hAnsi="Gill Sans MT"/>
          <w:sz w:val="22"/>
        </w:rPr>
      </w:pPr>
      <w:r>
        <w:rPr>
          <w:rFonts w:ascii="Gill Sans MT" w:hAnsi="Gill Sans MT"/>
          <w:sz w:val="22"/>
        </w:rPr>
        <w:t>8:30 a.m.–4:30 p</w:t>
      </w:r>
      <w:r w:rsidRPr="009A01F9">
        <w:rPr>
          <w:rFonts w:ascii="Gill Sans MT" w:hAnsi="Gill Sans MT"/>
          <w:sz w:val="22"/>
        </w:rPr>
        <w:t>.m.</w:t>
      </w:r>
      <w:r w:rsidRPr="009A01F9">
        <w:rPr>
          <w:rFonts w:ascii="Gill Sans MT" w:hAnsi="Gill Sans MT"/>
          <w:b/>
          <w:sz w:val="22"/>
        </w:rPr>
        <w:tab/>
      </w:r>
      <w:r w:rsidR="005A6E34" w:rsidRPr="00D025C3">
        <w:rPr>
          <w:rFonts w:ascii="Gill Sans MT" w:eastAsiaTheme="minorHAnsi" w:hAnsi="Gill Sans MT"/>
          <w:snapToGrid/>
          <w:sz w:val="22"/>
          <w:szCs w:val="22"/>
        </w:rPr>
        <w:t>Liliana Jim</w:t>
      </w:r>
      <w:r w:rsidR="005A6E34" w:rsidRPr="00D025C3">
        <w:rPr>
          <w:rFonts w:ascii="Gill Sans MT" w:eastAsiaTheme="minorHAnsi" w:hAnsi="Gill Sans MT"/>
          <w:snapToGrid/>
          <w:color w:val="000000"/>
          <w:sz w:val="22"/>
          <w:szCs w:val="22"/>
        </w:rPr>
        <w:t>é</w:t>
      </w:r>
      <w:r w:rsidR="005A6E34" w:rsidRPr="00D025C3">
        <w:rPr>
          <w:rFonts w:ascii="Gill Sans MT" w:eastAsiaTheme="minorHAnsi" w:hAnsi="Gill Sans MT"/>
          <w:snapToGrid/>
          <w:sz w:val="22"/>
          <w:szCs w:val="22"/>
        </w:rPr>
        <w:t>nez</w:t>
      </w:r>
      <w:r w:rsidRPr="005A6E34">
        <w:rPr>
          <w:rFonts w:ascii="Gill Sans MT" w:hAnsi="Gill Sans MT"/>
          <w:sz w:val="22"/>
        </w:rPr>
        <w:t>,</w:t>
      </w:r>
      <w:r w:rsidRPr="009A01F9">
        <w:rPr>
          <w:rFonts w:ascii="Gill Sans MT" w:hAnsi="Gill Sans MT"/>
          <w:sz w:val="22"/>
        </w:rPr>
        <w:t xml:space="preserve"> Professional Practices Chair</w:t>
      </w:r>
    </w:p>
    <w:p w:rsidR="00022311" w:rsidRPr="00C973B2" w:rsidRDefault="00022311" w:rsidP="00022311">
      <w:pPr>
        <w:tabs>
          <w:tab w:val="left" w:pos="-1440"/>
          <w:tab w:val="left" w:pos="-720"/>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right="450" w:hanging="2160"/>
        <w:rPr>
          <w:rFonts w:ascii="Gill Sans MT" w:hAnsi="Gill Sans MT"/>
          <w:sz w:val="22"/>
        </w:rPr>
      </w:pPr>
      <w:r w:rsidRPr="009A01F9">
        <w:rPr>
          <w:rFonts w:ascii="Gill Sans MT" w:hAnsi="Gill Sans MT"/>
          <w:sz w:val="18"/>
          <w:szCs w:val="18"/>
        </w:rPr>
        <w:tab/>
      </w:r>
      <w:r w:rsidRPr="009A01F9">
        <w:rPr>
          <w:rFonts w:ascii="Gill Sans MT" w:hAnsi="Gill Sans MT"/>
          <w:sz w:val="22"/>
        </w:rPr>
        <w:tab/>
      </w:r>
      <w:r w:rsidRPr="00C973B2">
        <w:rPr>
          <w:rFonts w:ascii="Gill Sans MT" w:hAnsi="Gill Sans MT"/>
          <w:sz w:val="22"/>
        </w:rPr>
        <w:t>The Commission holds executive (non-public) sessions on the following matters:</w:t>
      </w:r>
    </w:p>
    <w:p w:rsidR="00022311" w:rsidRPr="00C973B2" w:rsidRDefault="00022311" w:rsidP="00022311">
      <w:pPr>
        <w:numPr>
          <w:ilvl w:val="0"/>
          <w:numId w:val="2"/>
        </w:numPr>
        <w:tabs>
          <w:tab w:val="left" w:pos="-1440"/>
          <w:tab w:val="left" w:pos="-720"/>
          <w:tab w:val="left" w:pos="1044"/>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sz w:val="22"/>
        </w:rPr>
      </w:pPr>
      <w:r>
        <w:rPr>
          <w:rFonts w:ascii="Gill Sans MT" w:hAnsi="Gill Sans MT"/>
          <w:sz w:val="22"/>
        </w:rPr>
        <w:t>R</w:t>
      </w:r>
      <w:r w:rsidRPr="00C973B2">
        <w:rPr>
          <w:rFonts w:ascii="Gill Sans MT" w:hAnsi="Gill Sans MT"/>
          <w:sz w:val="22"/>
        </w:rPr>
        <w:t>eceiving and discussing preliminary investigation reports on complaints and charges against licensed educators; ORS 192.660(2)(f)</w:t>
      </w:r>
    </w:p>
    <w:p w:rsidR="00022311" w:rsidRPr="00C973B2" w:rsidRDefault="00022311" w:rsidP="00022311">
      <w:pPr>
        <w:pStyle w:val="BodyText"/>
        <w:numPr>
          <w:ilvl w:val="0"/>
          <w:numId w:val="2"/>
        </w:numPr>
        <w:tabs>
          <w:tab w:val="clear" w:pos="0"/>
          <w:tab w:val="clear" w:pos="909"/>
          <w:tab w:val="left" w:pos="1044"/>
          <w:tab w:val="left" w:leader="dot" w:pos="2880"/>
        </w:tabs>
        <w:ind w:left="2160" w:right="450" w:hanging="540"/>
        <w:rPr>
          <w:rFonts w:ascii="Gill Sans MT" w:hAnsi="Gill Sans MT"/>
        </w:rPr>
      </w:pPr>
      <w:r>
        <w:rPr>
          <w:rFonts w:ascii="Gill Sans MT" w:hAnsi="Gill Sans MT"/>
        </w:rPr>
        <w:t>T</w:t>
      </w:r>
      <w:r w:rsidRPr="00C973B2">
        <w:rPr>
          <w:rFonts w:ascii="Gill Sans MT" w:hAnsi="Gill Sans MT"/>
        </w:rPr>
        <w:t>aking action to dismiss the complaint or to charge the educator; ORS 192.660(2)(f)</w:t>
      </w:r>
    </w:p>
    <w:p w:rsidR="00022311" w:rsidRPr="00C973B2" w:rsidRDefault="00022311" w:rsidP="00022311">
      <w:pPr>
        <w:pStyle w:val="BodyText"/>
        <w:numPr>
          <w:ilvl w:val="0"/>
          <w:numId w:val="2"/>
        </w:numPr>
        <w:tabs>
          <w:tab w:val="clear" w:pos="0"/>
          <w:tab w:val="clear" w:pos="909"/>
          <w:tab w:val="left" w:pos="1044"/>
          <w:tab w:val="left" w:pos="1620"/>
          <w:tab w:val="left" w:leader="dot" w:pos="2880"/>
        </w:tabs>
        <w:ind w:left="2160" w:right="450" w:hanging="540"/>
        <w:rPr>
          <w:rFonts w:ascii="Gill Sans MT" w:hAnsi="Gill Sans MT"/>
        </w:rPr>
      </w:pPr>
      <w:r>
        <w:rPr>
          <w:rFonts w:ascii="Gill Sans MT" w:hAnsi="Gill Sans MT"/>
        </w:rPr>
        <w:t>D</w:t>
      </w:r>
      <w:r w:rsidRPr="00C973B2">
        <w:rPr>
          <w:rFonts w:ascii="Gill Sans MT" w:hAnsi="Gill Sans MT"/>
        </w:rPr>
        <w:t>eliberating the hearing record in disciplinary proceedings; ORS 192.660(2)(f)</w:t>
      </w:r>
    </w:p>
    <w:p w:rsidR="00022311" w:rsidRPr="000E2D16" w:rsidRDefault="00022311" w:rsidP="00022311">
      <w:pPr>
        <w:pStyle w:val="BodyText"/>
        <w:numPr>
          <w:ilvl w:val="0"/>
          <w:numId w:val="2"/>
        </w:numPr>
        <w:tabs>
          <w:tab w:val="clear" w:pos="0"/>
          <w:tab w:val="clear" w:pos="909"/>
          <w:tab w:val="left" w:pos="1044"/>
          <w:tab w:val="left" w:pos="1620"/>
          <w:tab w:val="left" w:leader="dot" w:pos="2880"/>
        </w:tabs>
        <w:ind w:left="2160" w:right="450" w:hanging="540"/>
        <w:rPr>
          <w:rFonts w:ascii="Gill Sans MT" w:hAnsi="Gill Sans MT"/>
          <w:szCs w:val="22"/>
        </w:rPr>
      </w:pPr>
      <w:r w:rsidRPr="00C973B2">
        <w:rPr>
          <w:rFonts w:ascii="Gill Sans MT" w:hAnsi="Gill Sans MT"/>
        </w:rPr>
        <w:t>Consulting with counsel regarding current litigation or litigation likely to be filed under ORS 192.660(2)(h) and; regarding privileged consultation regarding other legal matters under ORS 192.660(2)(a-f)</w:t>
      </w:r>
    </w:p>
    <w:p w:rsidR="00022311" w:rsidRPr="00C973B2" w:rsidRDefault="00022311" w:rsidP="00022311">
      <w:pPr>
        <w:pStyle w:val="BodyText"/>
        <w:numPr>
          <w:ilvl w:val="0"/>
          <w:numId w:val="2"/>
        </w:numPr>
        <w:tabs>
          <w:tab w:val="clear" w:pos="0"/>
          <w:tab w:val="clear" w:pos="909"/>
          <w:tab w:val="left" w:pos="1044"/>
          <w:tab w:val="left" w:pos="1620"/>
          <w:tab w:val="left" w:leader="dot" w:pos="2880"/>
        </w:tabs>
        <w:ind w:left="2160" w:right="450" w:hanging="540"/>
        <w:rPr>
          <w:rFonts w:ascii="Gill Sans MT" w:hAnsi="Gill Sans MT"/>
          <w:szCs w:val="22"/>
        </w:rPr>
      </w:pPr>
      <w:r>
        <w:rPr>
          <w:rFonts w:ascii="Gill Sans MT" w:hAnsi="Gill Sans MT"/>
        </w:rPr>
        <w:t>To review and evaluate the employment-related performance of the chief executive officer of any public body, a public officer, employee or staff member who does not request an open hearing under ORS 192.660(2)9i)</w:t>
      </w:r>
    </w:p>
    <w:p w:rsidR="00022311" w:rsidRPr="00C973B2" w:rsidRDefault="00022311" w:rsidP="00022311">
      <w:pPr>
        <w:pStyle w:val="BodyText"/>
        <w:tabs>
          <w:tab w:val="clear" w:pos="0"/>
          <w:tab w:val="clear" w:pos="909"/>
          <w:tab w:val="clear" w:pos="2160"/>
          <w:tab w:val="left" w:pos="540"/>
          <w:tab w:val="left" w:pos="1044"/>
          <w:tab w:val="left" w:pos="1620"/>
          <w:tab w:val="left" w:leader="dot" w:pos="2880"/>
        </w:tabs>
        <w:ind w:left="1620" w:right="450"/>
        <w:rPr>
          <w:rFonts w:ascii="Gill Sans MT" w:hAnsi="Gill Sans MT"/>
        </w:rPr>
      </w:pPr>
      <w:r w:rsidRPr="00C973B2">
        <w:rPr>
          <w:rFonts w:ascii="Gill Sans MT" w:hAnsi="Gill Sans MT"/>
        </w:rPr>
        <w:t xml:space="preserve">Adoption of an order resulting from a hearing must be done in public session.  </w:t>
      </w:r>
      <w:r w:rsidRPr="00C973B2">
        <w:rPr>
          <w:rFonts w:ascii="Gill Sans MT" w:hAnsi="Gill Sans MT"/>
        </w:rPr>
        <w:lastRenderedPageBreak/>
        <w:t>See ORS 192.660(2</w:t>
      </w:r>
      <w:proofErr w:type="gramStart"/>
      <w:r w:rsidRPr="00C973B2">
        <w:rPr>
          <w:rFonts w:ascii="Gill Sans MT" w:hAnsi="Gill Sans MT"/>
        </w:rPr>
        <w:t>)(</w:t>
      </w:r>
      <w:proofErr w:type="gramEnd"/>
      <w:r w:rsidRPr="00C973B2">
        <w:rPr>
          <w:rFonts w:ascii="Gill Sans MT" w:hAnsi="Gill Sans MT"/>
        </w:rPr>
        <w:t>b) and ORS 342.175 to 342.190.</w:t>
      </w:r>
    </w:p>
    <w:p w:rsidR="00022311" w:rsidRPr="009A01F9" w:rsidRDefault="00022311" w:rsidP="00022311">
      <w:pPr>
        <w:tabs>
          <w:tab w:val="left" w:pos="-1440"/>
          <w:tab w:val="left" w:pos="-720"/>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2160" w:hanging="2160"/>
        <w:rPr>
          <w:rFonts w:ascii="Gill Sans MT" w:hAnsi="Gill Sans MT"/>
          <w:b/>
          <w:sz w:val="22"/>
          <w:szCs w:val="22"/>
        </w:rPr>
      </w:pPr>
    </w:p>
    <w:p w:rsidR="00022311" w:rsidRPr="00C973B2" w:rsidRDefault="00022311" w:rsidP="00022311">
      <w:pPr>
        <w:tabs>
          <w:tab w:val="left" w:pos="-1440"/>
          <w:tab w:val="left" w:pos="-720"/>
          <w:tab w:val="left" w:pos="162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450" w:hanging="1620"/>
        <w:rPr>
          <w:rFonts w:ascii="Gill Sans MT" w:hAnsi="Gill Sans MT"/>
          <w:b/>
          <w:sz w:val="22"/>
        </w:rPr>
      </w:pPr>
      <w:r>
        <w:rPr>
          <w:rFonts w:ascii="Gill Sans MT" w:hAnsi="Gill Sans MT"/>
          <w:b/>
          <w:sz w:val="22"/>
        </w:rPr>
        <w:t>20</w:t>
      </w:r>
      <w:r w:rsidRPr="00C973B2">
        <w:rPr>
          <w:rFonts w:ascii="Gill Sans MT" w:hAnsi="Gill Sans MT"/>
          <w:b/>
          <w:sz w:val="22"/>
        </w:rPr>
        <w:t>.0</w:t>
      </w:r>
      <w:r w:rsidRPr="00C973B2">
        <w:rPr>
          <w:rFonts w:ascii="Gill Sans MT" w:hAnsi="Gill Sans MT"/>
          <w:b/>
          <w:sz w:val="22"/>
        </w:rPr>
        <w:tab/>
        <w:t xml:space="preserve">COMMISSION CONSIDERATION OF PROFESSIONAL PRACTICES </w:t>
      </w:r>
      <w:r>
        <w:rPr>
          <w:rFonts w:ascii="Gill Sans MT" w:hAnsi="Gill Sans MT"/>
          <w:b/>
          <w:sz w:val="22"/>
        </w:rPr>
        <w:t xml:space="preserve">ACTIONS </w:t>
      </w:r>
      <w:r w:rsidRPr="00C973B2">
        <w:rPr>
          <w:rFonts w:ascii="Gill Sans MT" w:hAnsi="Gill Sans MT"/>
          <w:b/>
          <w:sz w:val="22"/>
        </w:rPr>
        <w:t>(PUBLIC SESSION)</w:t>
      </w:r>
    </w:p>
    <w:p w:rsidR="00022311" w:rsidRDefault="00022311" w:rsidP="00022311">
      <w:pPr>
        <w:tabs>
          <w:tab w:val="left" w:pos="540"/>
          <w:tab w:val="left" w:pos="900"/>
          <w:tab w:val="left" w:pos="1620"/>
          <w:tab w:val="right" w:leader="dot" w:pos="9540"/>
        </w:tabs>
        <w:suppressAutoHyphens/>
        <w:ind w:left="1620" w:right="450" w:hanging="1620"/>
        <w:rPr>
          <w:rFonts w:ascii="Gill Sans MT" w:hAnsi="Gill Sans MT"/>
          <w:sz w:val="22"/>
        </w:rPr>
      </w:pPr>
      <w:r>
        <w:rPr>
          <w:rFonts w:ascii="Gill Sans MT" w:hAnsi="Gill Sans MT"/>
          <w:sz w:val="22"/>
        </w:rPr>
        <w:t>4:30 – 4:35</w:t>
      </w:r>
      <w:r w:rsidRPr="007D6733">
        <w:rPr>
          <w:rFonts w:ascii="Gill Sans MT" w:hAnsi="Gill Sans MT"/>
          <w:sz w:val="22"/>
        </w:rPr>
        <w:t xml:space="preserve"> p.m.</w:t>
      </w:r>
      <w:r w:rsidRPr="00C973B2">
        <w:rPr>
          <w:rFonts w:ascii="Gill Sans MT" w:hAnsi="Gill Sans MT"/>
          <w:sz w:val="22"/>
        </w:rPr>
        <w:tab/>
      </w:r>
      <w:r w:rsidRPr="00C973B2">
        <w:rPr>
          <w:rFonts w:ascii="Gill Sans MT" w:hAnsi="Gill Sans MT"/>
          <w:sz w:val="22"/>
        </w:rPr>
        <w:tab/>
      </w:r>
      <w:r w:rsidR="005A6E34" w:rsidRPr="00D025C3">
        <w:rPr>
          <w:rFonts w:ascii="Gill Sans MT" w:eastAsiaTheme="minorHAnsi" w:hAnsi="Gill Sans MT"/>
          <w:snapToGrid/>
          <w:sz w:val="22"/>
          <w:szCs w:val="22"/>
        </w:rPr>
        <w:t>Liliana Jim</w:t>
      </w:r>
      <w:r w:rsidR="005A6E34" w:rsidRPr="00D025C3">
        <w:rPr>
          <w:rFonts w:ascii="Gill Sans MT" w:eastAsiaTheme="minorHAnsi" w:hAnsi="Gill Sans MT"/>
          <w:snapToGrid/>
          <w:color w:val="000000"/>
          <w:sz w:val="22"/>
          <w:szCs w:val="22"/>
        </w:rPr>
        <w:t>é</w:t>
      </w:r>
      <w:r w:rsidR="005A6E34" w:rsidRPr="00D025C3">
        <w:rPr>
          <w:rFonts w:ascii="Gill Sans MT" w:eastAsiaTheme="minorHAnsi" w:hAnsi="Gill Sans MT"/>
          <w:snapToGrid/>
          <w:sz w:val="22"/>
          <w:szCs w:val="22"/>
        </w:rPr>
        <w:t>nez</w:t>
      </w:r>
      <w:r w:rsidRPr="00C973B2">
        <w:rPr>
          <w:rFonts w:ascii="Gill Sans MT" w:hAnsi="Gill Sans MT"/>
          <w:sz w:val="22"/>
        </w:rPr>
        <w:t>, Professional Practices Chair</w:t>
      </w:r>
    </w:p>
    <w:p w:rsidR="00022311" w:rsidRDefault="00022311" w:rsidP="00022311">
      <w:pPr>
        <w:pStyle w:val="AgendaDotLeaderTabs"/>
        <w:ind w:left="0" w:firstLine="0"/>
        <w:rPr>
          <w:rFonts w:ascii="Gill Sans MT" w:hAnsi="Gill Sans MT"/>
          <w:szCs w:val="22"/>
        </w:rPr>
      </w:pPr>
      <w:r>
        <w:rPr>
          <w:rFonts w:ascii="Gill Sans MT" w:hAnsi="Gill Sans MT"/>
        </w:rPr>
        <w:tab/>
      </w:r>
      <w:r>
        <w:rPr>
          <w:rFonts w:ascii="Gill Sans MT" w:hAnsi="Gill Sans MT"/>
          <w:szCs w:val="22"/>
        </w:rPr>
        <w:t>20.1</w:t>
      </w:r>
      <w:r w:rsidRPr="00C973B2">
        <w:rPr>
          <w:rFonts w:ascii="Gill Sans MT" w:hAnsi="Gill Sans MT"/>
          <w:szCs w:val="22"/>
        </w:rPr>
        <w:tab/>
      </w:r>
      <w:r>
        <w:rPr>
          <w:rFonts w:ascii="Gill Sans MT" w:hAnsi="Gill Sans MT"/>
          <w:szCs w:val="22"/>
        </w:rPr>
        <w:t>Stipulated Final Orders</w:t>
      </w:r>
    </w:p>
    <w:p w:rsidR="00022311" w:rsidRDefault="00022311" w:rsidP="00022311">
      <w:pPr>
        <w:pStyle w:val="AgendaDotLeaderTabs"/>
        <w:ind w:left="0" w:firstLine="0"/>
        <w:rPr>
          <w:rFonts w:ascii="Gill Sans MT" w:hAnsi="Gill Sans MT"/>
          <w:szCs w:val="22"/>
        </w:rPr>
      </w:pPr>
      <w:r w:rsidRPr="00C973B2">
        <w:rPr>
          <w:rFonts w:ascii="Gill Sans MT" w:hAnsi="Gill Sans MT"/>
          <w:szCs w:val="22"/>
        </w:rPr>
        <w:tab/>
      </w:r>
      <w:r w:rsidRPr="00C973B2">
        <w:rPr>
          <w:rFonts w:ascii="Gill Sans MT" w:hAnsi="Gill Sans MT"/>
          <w:szCs w:val="22"/>
        </w:rPr>
        <w:tab/>
      </w:r>
      <w:r>
        <w:rPr>
          <w:rFonts w:ascii="Gill Sans MT" w:hAnsi="Gill Sans MT"/>
          <w:szCs w:val="22"/>
        </w:rPr>
        <w:tab/>
      </w:r>
      <w:r w:rsidRPr="00C973B2">
        <w:rPr>
          <w:rFonts w:ascii="Gill Sans MT" w:hAnsi="Gill Sans MT"/>
          <w:szCs w:val="22"/>
        </w:rPr>
        <w:t>Action Item</w:t>
      </w:r>
      <w:r>
        <w:rPr>
          <w:rFonts w:ascii="Gill Sans MT" w:hAnsi="Gill Sans MT"/>
          <w:szCs w:val="22"/>
        </w:rPr>
        <w:tab/>
      </w:r>
      <w:r w:rsidR="005A6E34" w:rsidRPr="00D025C3">
        <w:rPr>
          <w:rFonts w:ascii="Gill Sans MT" w:eastAsiaTheme="minorHAnsi" w:hAnsi="Gill Sans MT"/>
          <w:snapToGrid/>
          <w:szCs w:val="22"/>
        </w:rPr>
        <w:t>Liliana Jim</w:t>
      </w:r>
      <w:r w:rsidR="005A6E34" w:rsidRPr="00D025C3">
        <w:rPr>
          <w:rFonts w:ascii="Gill Sans MT" w:eastAsiaTheme="minorHAnsi" w:hAnsi="Gill Sans MT"/>
          <w:snapToGrid/>
          <w:color w:val="000000"/>
          <w:szCs w:val="22"/>
        </w:rPr>
        <w:t>é</w:t>
      </w:r>
      <w:r w:rsidR="005A6E34" w:rsidRPr="00D025C3">
        <w:rPr>
          <w:rFonts w:ascii="Gill Sans MT" w:eastAsiaTheme="minorHAnsi" w:hAnsi="Gill Sans MT"/>
          <w:snapToGrid/>
          <w:szCs w:val="22"/>
        </w:rPr>
        <w:t>nez</w:t>
      </w:r>
    </w:p>
    <w:p w:rsidR="00022311" w:rsidRDefault="00022311" w:rsidP="00022311">
      <w:pPr>
        <w:widowControl/>
        <w:tabs>
          <w:tab w:val="num" w:pos="540"/>
          <w:tab w:val="left" w:pos="900"/>
          <w:tab w:val="left" w:pos="1620"/>
          <w:tab w:val="left" w:pos="8370"/>
          <w:tab w:val="decimal" w:pos="8820"/>
          <w:tab w:val="right" w:pos="9180"/>
        </w:tabs>
        <w:ind w:left="540" w:right="450"/>
        <w:rPr>
          <w:rFonts w:ascii="Gill Sans MT" w:hAnsi="Gill Sans MT"/>
          <w:szCs w:val="22"/>
        </w:rPr>
      </w:pPr>
      <w:r w:rsidRPr="00DB3D36">
        <w:rPr>
          <w:rFonts w:ascii="Gill Sans MT" w:hAnsi="Gill Sans MT"/>
          <w:sz w:val="22"/>
          <w:szCs w:val="22"/>
        </w:rPr>
        <w:t xml:space="preserve">      </w:t>
      </w:r>
      <w:r>
        <w:rPr>
          <w:rFonts w:ascii="Gill Sans MT" w:hAnsi="Gill Sans MT"/>
          <w:szCs w:val="22"/>
        </w:rPr>
        <w:tab/>
      </w:r>
    </w:p>
    <w:p w:rsidR="00022311" w:rsidRPr="00C973B2" w:rsidRDefault="00022311" w:rsidP="00022311">
      <w:pPr>
        <w:pStyle w:val="BodyText"/>
        <w:tabs>
          <w:tab w:val="clear" w:pos="0"/>
          <w:tab w:val="clear" w:pos="909"/>
          <w:tab w:val="clear" w:pos="2160"/>
          <w:tab w:val="left" w:pos="1620"/>
        </w:tabs>
        <w:ind w:right="450"/>
        <w:rPr>
          <w:rFonts w:ascii="Gill Sans MT" w:hAnsi="Gill Sans MT"/>
          <w:b/>
          <w:caps/>
          <w:szCs w:val="22"/>
        </w:rPr>
      </w:pPr>
      <w:r>
        <w:rPr>
          <w:rFonts w:ascii="Gill Sans MT" w:hAnsi="Gill Sans MT"/>
          <w:b/>
          <w:caps/>
          <w:szCs w:val="22"/>
        </w:rPr>
        <w:t>21</w:t>
      </w:r>
      <w:r w:rsidRPr="00C973B2">
        <w:rPr>
          <w:rFonts w:ascii="Gill Sans MT" w:hAnsi="Gill Sans MT"/>
          <w:b/>
          <w:caps/>
          <w:szCs w:val="22"/>
        </w:rPr>
        <w:t>.0</w:t>
      </w:r>
      <w:r w:rsidRPr="00C973B2">
        <w:rPr>
          <w:rFonts w:ascii="Gill Sans MT" w:hAnsi="Gill Sans MT"/>
          <w:b/>
          <w:caps/>
          <w:szCs w:val="22"/>
        </w:rPr>
        <w:tab/>
        <w:t>Professional Practices Consent Agenda</w:t>
      </w:r>
    </w:p>
    <w:p w:rsidR="00022311" w:rsidRDefault="00022311" w:rsidP="00022311">
      <w:pPr>
        <w:tabs>
          <w:tab w:val="num" w:pos="1620"/>
          <w:tab w:val="right" w:leader="dot" w:pos="9000"/>
        </w:tabs>
        <w:suppressAutoHyphens/>
        <w:ind w:left="1620" w:right="450" w:hanging="1620"/>
        <w:rPr>
          <w:rFonts w:ascii="Gill Sans MT" w:hAnsi="Gill Sans MT"/>
          <w:sz w:val="22"/>
          <w:szCs w:val="22"/>
        </w:rPr>
      </w:pPr>
      <w:r>
        <w:rPr>
          <w:rFonts w:ascii="Gill Sans MT" w:hAnsi="Gill Sans MT"/>
          <w:sz w:val="22"/>
          <w:szCs w:val="22"/>
        </w:rPr>
        <w:t>4:35 – 4</w:t>
      </w:r>
      <w:r w:rsidRPr="00C973B2">
        <w:rPr>
          <w:rFonts w:ascii="Gill Sans MT" w:hAnsi="Gill Sans MT"/>
          <w:sz w:val="22"/>
          <w:szCs w:val="22"/>
        </w:rPr>
        <w:t>:</w:t>
      </w:r>
      <w:r>
        <w:rPr>
          <w:rFonts w:ascii="Gill Sans MT" w:hAnsi="Gill Sans MT"/>
          <w:sz w:val="22"/>
          <w:szCs w:val="22"/>
        </w:rPr>
        <w:t>40</w:t>
      </w:r>
      <w:r w:rsidRPr="00C973B2">
        <w:rPr>
          <w:rFonts w:ascii="Gill Sans MT" w:hAnsi="Gill Sans MT"/>
          <w:sz w:val="22"/>
          <w:szCs w:val="22"/>
        </w:rPr>
        <w:t xml:space="preserve"> p.m.</w:t>
      </w:r>
      <w:r w:rsidRPr="00C973B2">
        <w:rPr>
          <w:rFonts w:ascii="Gill Sans MT" w:hAnsi="Gill Sans MT"/>
          <w:sz w:val="22"/>
          <w:szCs w:val="22"/>
        </w:rPr>
        <w:tab/>
      </w:r>
      <w:r>
        <w:rPr>
          <w:rFonts w:ascii="Gill Sans MT" w:hAnsi="Gill Sans MT"/>
          <w:sz w:val="22"/>
          <w:szCs w:val="22"/>
        </w:rPr>
        <w:tab/>
      </w:r>
      <w:r w:rsidR="005A6E34" w:rsidRPr="00D025C3">
        <w:rPr>
          <w:rFonts w:ascii="Gill Sans MT" w:eastAsiaTheme="minorHAnsi" w:hAnsi="Gill Sans MT"/>
          <w:snapToGrid/>
          <w:sz w:val="22"/>
          <w:szCs w:val="22"/>
        </w:rPr>
        <w:t>Liliana Jim</w:t>
      </w:r>
      <w:r w:rsidR="005A6E34" w:rsidRPr="00D025C3">
        <w:rPr>
          <w:rFonts w:ascii="Gill Sans MT" w:eastAsiaTheme="minorHAnsi" w:hAnsi="Gill Sans MT"/>
          <w:snapToGrid/>
          <w:color w:val="000000"/>
          <w:sz w:val="22"/>
          <w:szCs w:val="22"/>
        </w:rPr>
        <w:t>é</w:t>
      </w:r>
      <w:r w:rsidR="005A6E34" w:rsidRPr="00D025C3">
        <w:rPr>
          <w:rFonts w:ascii="Gill Sans MT" w:eastAsiaTheme="minorHAnsi" w:hAnsi="Gill Sans MT"/>
          <w:snapToGrid/>
          <w:sz w:val="22"/>
          <w:szCs w:val="22"/>
        </w:rPr>
        <w:t>nez</w:t>
      </w:r>
      <w:r w:rsidR="005A6E34">
        <w:rPr>
          <w:rFonts w:ascii="Gill Sans MT" w:hAnsi="Gill Sans MT"/>
          <w:sz w:val="22"/>
          <w:szCs w:val="22"/>
        </w:rPr>
        <w:t xml:space="preserve"> </w:t>
      </w:r>
      <w:r>
        <w:rPr>
          <w:rFonts w:ascii="Gill Sans MT" w:hAnsi="Gill Sans MT"/>
          <w:sz w:val="22"/>
          <w:szCs w:val="22"/>
        </w:rPr>
        <w:t>Professional Practices Chair</w:t>
      </w:r>
    </w:p>
    <w:p w:rsidR="00022311" w:rsidRDefault="00022311" w:rsidP="00022311">
      <w:pPr>
        <w:tabs>
          <w:tab w:val="num" w:pos="1620"/>
          <w:tab w:val="right" w:leader="dot" w:pos="9360"/>
        </w:tabs>
        <w:suppressAutoHyphens/>
        <w:ind w:left="900" w:right="450" w:hanging="900"/>
        <w:rPr>
          <w:rFonts w:ascii="Gill Sans MT" w:hAnsi="Gill Sans MT"/>
          <w:sz w:val="22"/>
          <w:szCs w:val="22"/>
        </w:rPr>
      </w:pPr>
      <w:r>
        <w:rPr>
          <w:rFonts w:ascii="Gill Sans MT" w:hAnsi="Gill Sans MT"/>
          <w:sz w:val="22"/>
          <w:szCs w:val="22"/>
        </w:rPr>
        <w:tab/>
        <w:t>21.1</w:t>
      </w:r>
      <w:r>
        <w:rPr>
          <w:rFonts w:ascii="Gill Sans MT" w:hAnsi="Gill Sans MT"/>
          <w:sz w:val="22"/>
          <w:szCs w:val="22"/>
        </w:rPr>
        <w:tab/>
      </w:r>
      <w:r w:rsidRPr="00142009">
        <w:rPr>
          <w:rFonts w:ascii="Gill Sans MT" w:hAnsi="Gill Sans MT"/>
          <w:sz w:val="22"/>
          <w:szCs w:val="22"/>
        </w:rPr>
        <w:t>Professional Practices Consent Agenda Adoption</w:t>
      </w:r>
    </w:p>
    <w:p w:rsidR="00022311" w:rsidRDefault="00022311" w:rsidP="00022311">
      <w:pPr>
        <w:tabs>
          <w:tab w:val="num" w:pos="1620"/>
          <w:tab w:val="right" w:leader="dot" w:pos="9360"/>
        </w:tabs>
        <w:suppressAutoHyphens/>
        <w:ind w:left="900" w:right="450" w:hanging="900"/>
        <w:rPr>
          <w:rFonts w:ascii="Gill Sans MT" w:hAnsi="Gill Sans MT"/>
          <w:sz w:val="22"/>
          <w:szCs w:val="22"/>
        </w:rPr>
      </w:pPr>
      <w:r>
        <w:rPr>
          <w:rFonts w:ascii="Gill Sans MT" w:hAnsi="Gill Sans MT"/>
          <w:sz w:val="22"/>
          <w:szCs w:val="22"/>
        </w:rPr>
        <w:tab/>
      </w:r>
      <w:r>
        <w:rPr>
          <w:rFonts w:ascii="Gill Sans MT" w:hAnsi="Gill Sans MT"/>
          <w:sz w:val="22"/>
          <w:szCs w:val="22"/>
        </w:rPr>
        <w:tab/>
      </w:r>
      <w:r w:rsidRPr="00C973B2">
        <w:rPr>
          <w:rFonts w:ascii="Gill Sans MT" w:hAnsi="Gill Sans MT"/>
          <w:sz w:val="22"/>
          <w:szCs w:val="22"/>
        </w:rPr>
        <w:t>Action Item</w:t>
      </w:r>
      <w:r>
        <w:rPr>
          <w:rFonts w:ascii="Gill Sans MT" w:hAnsi="Gill Sans MT"/>
          <w:sz w:val="22"/>
          <w:szCs w:val="22"/>
        </w:rPr>
        <w:tab/>
      </w:r>
      <w:r w:rsidR="005A6E34" w:rsidRPr="00D025C3">
        <w:rPr>
          <w:rFonts w:ascii="Gill Sans MT" w:eastAsiaTheme="minorHAnsi" w:hAnsi="Gill Sans MT"/>
          <w:snapToGrid/>
          <w:sz w:val="22"/>
          <w:szCs w:val="22"/>
        </w:rPr>
        <w:t>Liliana Jim</w:t>
      </w:r>
      <w:r w:rsidR="005A6E34" w:rsidRPr="00D025C3">
        <w:rPr>
          <w:rFonts w:ascii="Gill Sans MT" w:eastAsiaTheme="minorHAnsi" w:hAnsi="Gill Sans MT"/>
          <w:snapToGrid/>
          <w:color w:val="000000"/>
          <w:sz w:val="22"/>
          <w:szCs w:val="22"/>
        </w:rPr>
        <w:t>é</w:t>
      </w:r>
      <w:r w:rsidR="005A6E34" w:rsidRPr="00D025C3">
        <w:rPr>
          <w:rFonts w:ascii="Gill Sans MT" w:eastAsiaTheme="minorHAnsi" w:hAnsi="Gill Sans MT"/>
          <w:snapToGrid/>
          <w:sz w:val="22"/>
          <w:szCs w:val="22"/>
        </w:rPr>
        <w:t>nez</w:t>
      </w:r>
    </w:p>
    <w:p w:rsidR="00022311" w:rsidRPr="00C973B2" w:rsidRDefault="00022311" w:rsidP="00022311">
      <w:pPr>
        <w:tabs>
          <w:tab w:val="left" w:pos="-1440"/>
          <w:tab w:val="left" w:pos="-720"/>
          <w:tab w:val="left" w:pos="0"/>
          <w:tab w:val="left" w:pos="909"/>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b/>
          <w:sz w:val="22"/>
          <w:szCs w:val="22"/>
        </w:rPr>
      </w:pPr>
    </w:p>
    <w:p w:rsidR="00022311" w:rsidRPr="00C973B2" w:rsidRDefault="00022311" w:rsidP="0002231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left="1620" w:right="450" w:hanging="1620"/>
        <w:rPr>
          <w:rFonts w:ascii="Gill Sans MT" w:hAnsi="Gill Sans MT"/>
          <w:b/>
          <w:sz w:val="22"/>
        </w:rPr>
      </w:pPr>
      <w:r>
        <w:rPr>
          <w:rFonts w:ascii="Gill Sans MT" w:hAnsi="Gill Sans MT"/>
          <w:sz w:val="22"/>
        </w:rPr>
        <w:t>4:40</w:t>
      </w:r>
      <w:r w:rsidRPr="00C973B2">
        <w:rPr>
          <w:rFonts w:ascii="Gill Sans MT" w:hAnsi="Gill Sans MT"/>
          <w:sz w:val="22"/>
        </w:rPr>
        <w:t xml:space="preserve"> p.m.</w:t>
      </w:r>
      <w:r w:rsidRPr="00C973B2">
        <w:rPr>
          <w:rFonts w:ascii="Gill Sans MT" w:hAnsi="Gill Sans MT"/>
          <w:sz w:val="22"/>
        </w:rPr>
        <w:tab/>
      </w:r>
      <w:r w:rsidRPr="00C973B2">
        <w:rPr>
          <w:rFonts w:ascii="Gill Sans MT" w:hAnsi="Gill Sans MT"/>
          <w:b/>
          <w:sz w:val="22"/>
        </w:rPr>
        <w:t>ANNOUNCEMENTS</w:t>
      </w:r>
    </w:p>
    <w:p w:rsidR="00022311" w:rsidRPr="00C973B2" w:rsidRDefault="00022311" w:rsidP="0002231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sz w:val="22"/>
        </w:rPr>
      </w:pPr>
    </w:p>
    <w:p w:rsidR="00022311" w:rsidRDefault="00022311" w:rsidP="0002231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b/>
          <w:sz w:val="22"/>
        </w:rPr>
      </w:pPr>
      <w:r>
        <w:rPr>
          <w:rFonts w:ascii="Gill Sans MT" w:hAnsi="Gill Sans MT"/>
          <w:sz w:val="22"/>
        </w:rPr>
        <w:t>5:00</w:t>
      </w:r>
      <w:r w:rsidRPr="00C973B2">
        <w:rPr>
          <w:rFonts w:ascii="Gill Sans MT" w:hAnsi="Gill Sans MT"/>
          <w:sz w:val="22"/>
        </w:rPr>
        <w:t xml:space="preserve"> p.m.</w:t>
      </w:r>
      <w:r w:rsidRPr="00C973B2">
        <w:rPr>
          <w:rFonts w:ascii="Gill Sans MT" w:hAnsi="Gill Sans MT"/>
          <w:b/>
          <w:sz w:val="22"/>
        </w:rPr>
        <w:tab/>
        <w:t>ADJOURNMENT</w:t>
      </w:r>
    </w:p>
    <w:p w:rsidR="00022311" w:rsidRDefault="00022311" w:rsidP="00022311">
      <w:pPr>
        <w:tabs>
          <w:tab w:val="left" w:pos="-1440"/>
          <w:tab w:val="left" w:pos="-72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ind w:right="450"/>
        <w:rPr>
          <w:rFonts w:ascii="Gill Sans MT" w:hAnsi="Gill Sans MT"/>
          <w:b/>
          <w:sz w:val="22"/>
        </w:rPr>
      </w:pPr>
    </w:p>
    <w:p w:rsidR="00022311" w:rsidRPr="00C973B2" w:rsidRDefault="00022311" w:rsidP="00022311">
      <w:pPr>
        <w:tabs>
          <w:tab w:val="left" w:pos="1620"/>
        </w:tabs>
        <w:rPr>
          <w:rFonts w:ascii="Gill Sans MT" w:hAnsi="Gill Sans MT"/>
          <w:sz w:val="22"/>
          <w:szCs w:val="22"/>
        </w:rPr>
      </w:pPr>
      <w:r w:rsidRPr="00C973B2">
        <w:rPr>
          <w:rFonts w:ascii="Gill Sans MT" w:hAnsi="Gill Sans MT"/>
          <w:sz w:val="22"/>
          <w:szCs w:val="22"/>
        </w:rPr>
        <w:tab/>
        <w:t xml:space="preserve"> </w:t>
      </w:r>
    </w:p>
    <w:p w:rsidR="00022311" w:rsidRPr="00C973B2" w:rsidRDefault="00022311" w:rsidP="00022311">
      <w:pPr>
        <w:pStyle w:val="BodyText"/>
        <w:pBdr>
          <w:bottom w:val="double" w:sz="6" w:space="3" w:color="auto"/>
        </w:pBdr>
        <w:tabs>
          <w:tab w:val="clear" w:pos="-1440"/>
          <w:tab w:val="clear" w:pos="-720"/>
          <w:tab w:val="clear" w:pos="909"/>
          <w:tab w:val="clear" w:pos="2160"/>
          <w:tab w:val="clear" w:pos="2880"/>
          <w:tab w:val="clear" w:pos="3600"/>
          <w:tab w:val="clear" w:pos="4320"/>
          <w:tab w:val="clear" w:pos="5040"/>
          <w:tab w:val="clear" w:pos="5760"/>
          <w:tab w:val="clear" w:pos="6480"/>
          <w:tab w:val="clear" w:pos="7200"/>
          <w:tab w:val="clear" w:pos="7920"/>
          <w:tab w:val="clear" w:pos="8640"/>
          <w:tab w:val="left" w:pos="1620"/>
          <w:tab w:val="right" w:leader="dot" w:pos="9360"/>
        </w:tabs>
        <w:rPr>
          <w:rFonts w:ascii="Gill Sans MT" w:hAnsi="Gill Sans MT"/>
          <w:sz w:val="2"/>
        </w:rPr>
      </w:pPr>
    </w:p>
    <w:p w:rsidR="00022311" w:rsidRDefault="00022311" w:rsidP="00022311">
      <w:pPr>
        <w:pStyle w:val="AgendaDotLeaderTabs"/>
        <w:tabs>
          <w:tab w:val="clear" w:pos="909"/>
          <w:tab w:val="clear" w:pos="1044"/>
          <w:tab w:val="left" w:pos="900"/>
        </w:tabs>
        <w:rPr>
          <w:rFonts w:ascii="Gill Sans MT" w:hAnsi="Gill Sans MT"/>
          <w:szCs w:val="22"/>
        </w:rPr>
      </w:pPr>
    </w:p>
    <w:p w:rsidR="00022311" w:rsidRPr="009A01F9" w:rsidRDefault="00022311" w:rsidP="00022311">
      <w:pPr>
        <w:pStyle w:val="Heading2"/>
        <w:tabs>
          <w:tab w:val="left" w:pos="-1440"/>
          <w:tab w:val="left" w:pos="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rPr>
          <w:rFonts w:ascii="Gill Sans MT" w:hAnsi="Gill Sans MT"/>
          <w:szCs w:val="22"/>
        </w:rPr>
      </w:pPr>
      <w:r w:rsidRPr="009A01F9">
        <w:rPr>
          <w:rFonts w:ascii="Gill Sans MT" w:hAnsi="Gill Sans MT"/>
          <w:szCs w:val="22"/>
        </w:rPr>
        <w:t>Future meetings</w:t>
      </w:r>
    </w:p>
    <w:p w:rsidR="00022311" w:rsidRPr="005E27CC" w:rsidRDefault="00022311" w:rsidP="00022311">
      <w:pPr>
        <w:pStyle w:val="ListParagraph"/>
        <w:numPr>
          <w:ilvl w:val="0"/>
          <w:numId w:val="1"/>
        </w:numPr>
        <w:ind w:right="450"/>
        <w:rPr>
          <w:rFonts w:ascii="Bookman Old Style" w:hAnsi="Bookman Old Style"/>
          <w:sz w:val="22"/>
          <w:szCs w:val="22"/>
        </w:rPr>
      </w:pPr>
      <w:r w:rsidRPr="005E27CC">
        <w:rPr>
          <w:rFonts w:ascii="Bookman Old Style" w:hAnsi="Bookman Old Style"/>
          <w:sz w:val="22"/>
          <w:szCs w:val="22"/>
        </w:rPr>
        <w:t xml:space="preserve">April </w:t>
      </w:r>
      <w:r w:rsidR="00256EED" w:rsidRPr="005E27CC">
        <w:rPr>
          <w:rFonts w:ascii="Bookman Old Style" w:hAnsi="Bookman Old Style"/>
          <w:sz w:val="22"/>
          <w:szCs w:val="22"/>
        </w:rPr>
        <w:t>4</w:t>
      </w:r>
      <w:r w:rsidRPr="005E27CC">
        <w:rPr>
          <w:rFonts w:ascii="Bookman Old Style" w:hAnsi="Bookman Old Style"/>
          <w:sz w:val="22"/>
          <w:szCs w:val="22"/>
        </w:rPr>
        <w:t xml:space="preserve"> – </w:t>
      </w:r>
      <w:r w:rsidR="00256EED" w:rsidRPr="005E27CC">
        <w:rPr>
          <w:rFonts w:ascii="Bookman Old Style" w:hAnsi="Bookman Old Style"/>
          <w:sz w:val="22"/>
          <w:szCs w:val="22"/>
        </w:rPr>
        <w:t>5</w:t>
      </w:r>
      <w:r w:rsidRPr="005E27CC">
        <w:rPr>
          <w:rFonts w:ascii="Bookman Old Style" w:hAnsi="Bookman Old Style"/>
          <w:sz w:val="22"/>
          <w:szCs w:val="22"/>
        </w:rPr>
        <w:t>, 201</w:t>
      </w:r>
      <w:r w:rsidR="00256EED" w:rsidRPr="005E27CC">
        <w:rPr>
          <w:rFonts w:ascii="Bookman Old Style" w:hAnsi="Bookman Old Style"/>
          <w:sz w:val="22"/>
          <w:szCs w:val="22"/>
        </w:rPr>
        <w:t>9</w:t>
      </w:r>
      <w:r w:rsidRPr="005E27CC">
        <w:rPr>
          <w:rFonts w:ascii="Bookman Old Style" w:hAnsi="Bookman Old Style"/>
          <w:sz w:val="22"/>
          <w:szCs w:val="22"/>
        </w:rPr>
        <w:t xml:space="preserve">, </w:t>
      </w:r>
      <w:r w:rsidR="00405C24" w:rsidRPr="00405C24">
        <w:rPr>
          <w:rFonts w:ascii="Bookman Old Style" w:hAnsi="Bookman Old Style" w:cs="Arial"/>
          <w:color w:val="000000"/>
          <w:sz w:val="22"/>
          <w:szCs w:val="22"/>
        </w:rPr>
        <w:t>Sheraton Portland Airport Hotel</w:t>
      </w:r>
    </w:p>
    <w:p w:rsidR="00FF7503" w:rsidRPr="005E27CC" w:rsidRDefault="00FF7503" w:rsidP="00FF7503">
      <w:pPr>
        <w:pStyle w:val="Default"/>
        <w:numPr>
          <w:ilvl w:val="0"/>
          <w:numId w:val="1"/>
        </w:numPr>
        <w:rPr>
          <w:rFonts w:ascii="Bookman Old Style" w:hAnsi="Bookman Old Style"/>
          <w:color w:val="auto"/>
          <w:sz w:val="22"/>
          <w:szCs w:val="22"/>
        </w:rPr>
      </w:pPr>
      <w:r w:rsidRPr="005E27CC">
        <w:rPr>
          <w:rFonts w:ascii="Bookman Old Style" w:hAnsi="Bookman Old Style"/>
          <w:color w:val="auto"/>
          <w:sz w:val="22"/>
          <w:szCs w:val="22"/>
        </w:rPr>
        <w:t>June 1</w:t>
      </w:r>
      <w:r w:rsidR="00256EED" w:rsidRPr="005E27CC">
        <w:rPr>
          <w:rFonts w:ascii="Bookman Old Style" w:hAnsi="Bookman Old Style"/>
          <w:color w:val="auto"/>
          <w:sz w:val="22"/>
          <w:szCs w:val="22"/>
        </w:rPr>
        <w:t>7</w:t>
      </w:r>
      <w:r w:rsidRPr="005E27CC">
        <w:rPr>
          <w:rFonts w:ascii="Bookman Old Style" w:hAnsi="Bookman Old Style"/>
          <w:color w:val="auto"/>
          <w:sz w:val="22"/>
          <w:szCs w:val="22"/>
        </w:rPr>
        <w:t>-</w:t>
      </w:r>
      <w:r w:rsidR="00256EED" w:rsidRPr="005E27CC">
        <w:rPr>
          <w:rFonts w:ascii="Bookman Old Style" w:hAnsi="Bookman Old Style"/>
          <w:color w:val="auto"/>
          <w:sz w:val="22"/>
          <w:szCs w:val="22"/>
        </w:rPr>
        <w:t xml:space="preserve">19, 2019 </w:t>
      </w:r>
      <w:r w:rsidR="0053064E">
        <w:rPr>
          <w:rFonts w:ascii="Bookman Old Style" w:hAnsi="Bookman Old Style"/>
          <w:color w:val="auto"/>
          <w:sz w:val="22"/>
          <w:szCs w:val="22"/>
        </w:rPr>
        <w:t>Central Oregon Community College</w:t>
      </w:r>
      <w:r w:rsidR="0078546D">
        <w:rPr>
          <w:rFonts w:ascii="Bookman Old Style" w:hAnsi="Bookman Old Style"/>
          <w:color w:val="auto"/>
          <w:sz w:val="22"/>
          <w:szCs w:val="22"/>
        </w:rPr>
        <w:t>, Bend</w:t>
      </w:r>
    </w:p>
    <w:p w:rsidR="005E27CC" w:rsidRPr="005E27CC" w:rsidRDefault="005E27CC" w:rsidP="005E27CC">
      <w:pPr>
        <w:numPr>
          <w:ilvl w:val="0"/>
          <w:numId w:val="1"/>
        </w:numPr>
        <w:tabs>
          <w:tab w:val="left" w:pos="-1440"/>
          <w:tab w:val="left" w:pos="-720"/>
          <w:tab w:val="left" w:pos="0"/>
          <w:tab w:val="left" w:pos="162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rPr>
          <w:rFonts w:ascii="Bookman Old Style" w:hAnsi="Bookman Old Style"/>
          <w:sz w:val="22"/>
          <w:szCs w:val="22"/>
        </w:rPr>
      </w:pPr>
      <w:r w:rsidRPr="005E27CC">
        <w:rPr>
          <w:rFonts w:ascii="Bookman Old Style" w:hAnsi="Bookman Old Style"/>
          <w:sz w:val="22"/>
          <w:szCs w:val="22"/>
        </w:rPr>
        <w:t>August 12, 2019 Virtual meeting</w:t>
      </w:r>
    </w:p>
    <w:p w:rsidR="00FF7503" w:rsidRPr="005E27CC" w:rsidRDefault="00256EED" w:rsidP="00FF7503">
      <w:pPr>
        <w:pStyle w:val="Default"/>
        <w:numPr>
          <w:ilvl w:val="0"/>
          <w:numId w:val="1"/>
        </w:numPr>
        <w:rPr>
          <w:rFonts w:ascii="Bookman Old Style" w:hAnsi="Bookman Old Style"/>
          <w:color w:val="auto"/>
          <w:sz w:val="22"/>
          <w:szCs w:val="22"/>
        </w:rPr>
      </w:pPr>
      <w:r w:rsidRPr="005E27CC">
        <w:rPr>
          <w:rFonts w:ascii="Bookman Old Style" w:hAnsi="Bookman Old Style"/>
          <w:color w:val="auto"/>
          <w:sz w:val="22"/>
          <w:szCs w:val="22"/>
        </w:rPr>
        <w:t>November 1-2, 2019 TBD</w:t>
      </w:r>
    </w:p>
    <w:p w:rsidR="00FF7503" w:rsidRPr="005E27CC" w:rsidRDefault="00256EED" w:rsidP="00FF7503">
      <w:pPr>
        <w:pStyle w:val="Default"/>
        <w:numPr>
          <w:ilvl w:val="0"/>
          <w:numId w:val="1"/>
        </w:numPr>
        <w:rPr>
          <w:rFonts w:ascii="Bookman Old Style" w:hAnsi="Bookman Old Style"/>
          <w:color w:val="auto"/>
          <w:sz w:val="22"/>
          <w:szCs w:val="22"/>
        </w:rPr>
      </w:pPr>
      <w:r w:rsidRPr="005E27CC">
        <w:rPr>
          <w:rFonts w:ascii="Bookman Old Style" w:hAnsi="Bookman Old Style"/>
          <w:bCs/>
          <w:color w:val="auto"/>
          <w:sz w:val="22"/>
          <w:szCs w:val="22"/>
        </w:rPr>
        <w:t>February</w:t>
      </w:r>
      <w:r w:rsidR="005E27CC" w:rsidRPr="005E27CC">
        <w:rPr>
          <w:rFonts w:ascii="Bookman Old Style" w:hAnsi="Bookman Old Style"/>
          <w:bCs/>
          <w:color w:val="auto"/>
          <w:sz w:val="22"/>
          <w:szCs w:val="22"/>
        </w:rPr>
        <w:t xml:space="preserve"> 6-7</w:t>
      </w:r>
      <w:r w:rsidRPr="005E27CC">
        <w:rPr>
          <w:rFonts w:ascii="Bookman Old Style" w:hAnsi="Bookman Old Style"/>
          <w:bCs/>
          <w:color w:val="auto"/>
          <w:sz w:val="22"/>
          <w:szCs w:val="22"/>
        </w:rPr>
        <w:t xml:space="preserve"> 2020 TBD</w:t>
      </w:r>
    </w:p>
    <w:p w:rsidR="00FF7503" w:rsidRPr="005E27CC" w:rsidRDefault="00256EED" w:rsidP="00FF7503">
      <w:pPr>
        <w:pStyle w:val="Default"/>
        <w:numPr>
          <w:ilvl w:val="0"/>
          <w:numId w:val="1"/>
        </w:numPr>
        <w:rPr>
          <w:rFonts w:ascii="Bookman Old Style" w:hAnsi="Bookman Old Style"/>
          <w:color w:val="auto"/>
          <w:sz w:val="22"/>
          <w:szCs w:val="22"/>
        </w:rPr>
      </w:pPr>
      <w:r w:rsidRPr="005E27CC">
        <w:rPr>
          <w:rFonts w:ascii="Bookman Old Style" w:hAnsi="Bookman Old Style"/>
          <w:color w:val="auto"/>
          <w:sz w:val="22"/>
          <w:szCs w:val="22"/>
        </w:rPr>
        <w:t xml:space="preserve">April </w:t>
      </w:r>
      <w:r w:rsidR="005E27CC" w:rsidRPr="005E27CC">
        <w:rPr>
          <w:rFonts w:ascii="Bookman Old Style" w:hAnsi="Bookman Old Style"/>
          <w:color w:val="auto"/>
          <w:sz w:val="22"/>
          <w:szCs w:val="22"/>
        </w:rPr>
        <w:t>9-10</w:t>
      </w:r>
      <w:r w:rsidRPr="005E27CC">
        <w:rPr>
          <w:rFonts w:ascii="Bookman Old Style" w:hAnsi="Bookman Old Style"/>
          <w:color w:val="auto"/>
          <w:sz w:val="22"/>
          <w:szCs w:val="22"/>
        </w:rPr>
        <w:t xml:space="preserve">, 2020 </w:t>
      </w:r>
      <w:r w:rsidR="00457982">
        <w:rPr>
          <w:rFonts w:ascii="Bookman Old Style" w:hAnsi="Bookman Old Style"/>
          <w:color w:val="auto"/>
          <w:sz w:val="22"/>
          <w:szCs w:val="22"/>
        </w:rPr>
        <w:t>Ashland Hills Hotel and Suites</w:t>
      </w:r>
    </w:p>
    <w:p w:rsidR="00022311" w:rsidRPr="00BC1231" w:rsidRDefault="00022311" w:rsidP="00022311">
      <w:pPr>
        <w:tabs>
          <w:tab w:val="left" w:pos="-1440"/>
          <w:tab w:val="left" w:pos="-720"/>
          <w:tab w:val="left" w:pos="990"/>
          <w:tab w:val="left" w:pos="1620"/>
          <w:tab w:val="right" w:leader="dot" w:pos="9360"/>
        </w:tabs>
        <w:suppressAutoHyphens/>
        <w:ind w:left="1620" w:hanging="1620"/>
        <w:rPr>
          <w:rFonts w:ascii="Gill Sans MT" w:hAnsi="Gill Sans MT"/>
          <w:sz w:val="22"/>
          <w:szCs w:val="22"/>
        </w:rPr>
      </w:pPr>
    </w:p>
    <w:p w:rsidR="00022311" w:rsidRDefault="00022311" w:rsidP="00022311"/>
    <w:p w:rsidR="00405645" w:rsidRPr="00390AB3" w:rsidRDefault="00405645" w:rsidP="00405645">
      <w:pPr>
        <w:rPr>
          <w:rFonts w:ascii="Bookman Old Style" w:hAnsi="Bookman Old Style"/>
          <w:sz w:val="28"/>
          <w:szCs w:val="28"/>
        </w:rPr>
      </w:pPr>
      <w:r w:rsidRPr="00390AB3">
        <w:rPr>
          <w:rFonts w:ascii="Bookman Old Style" w:hAnsi="Bookman Old Style"/>
          <w:sz w:val="28"/>
          <w:szCs w:val="28"/>
        </w:rPr>
        <w:tab/>
      </w:r>
    </w:p>
    <w:p w:rsidR="001F1F42" w:rsidRDefault="001F1F42"/>
    <w:sectPr w:rsidR="001F1F42">
      <w:headerReference w:type="even" r:id="rId56"/>
      <w:headerReference w:type="default" r:id="rId57"/>
      <w:footerReference w:type="default" r:id="rId58"/>
      <w:headerReference w:type="firs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11" w:rsidRDefault="00022311" w:rsidP="00022311">
      <w:r>
        <w:separator/>
      </w:r>
    </w:p>
  </w:endnote>
  <w:endnote w:type="continuationSeparator" w:id="0">
    <w:p w:rsidR="00022311" w:rsidRDefault="00022311" w:rsidP="0002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83B" w:rsidRPr="000B7F17" w:rsidRDefault="00022311">
    <w:pPr>
      <w:pStyle w:val="Footer"/>
      <w:rPr>
        <w:sz w:val="16"/>
        <w:szCs w:val="16"/>
      </w:rPr>
    </w:pPr>
    <w:r w:rsidRPr="000B7F17">
      <w:rPr>
        <w:sz w:val="16"/>
        <w:szCs w:val="16"/>
      </w:rPr>
      <w:t>TSPC Data Classification Level: 1 – Published</w:t>
    </w:r>
  </w:p>
  <w:p w:rsidR="0069483B" w:rsidRDefault="00022311">
    <w:pPr>
      <w:pStyle w:val="Footer"/>
      <w:rPr>
        <w:sz w:val="16"/>
        <w:szCs w:val="16"/>
      </w:rPr>
    </w:pPr>
    <w:r w:rsidRPr="000B7F17">
      <w:rPr>
        <w:sz w:val="16"/>
        <w:szCs w:val="16"/>
      </w:rPr>
      <w:t>1</w:t>
    </w:r>
    <w:r w:rsidR="00137FE0">
      <w:rPr>
        <w:sz w:val="16"/>
        <w:szCs w:val="16"/>
      </w:rPr>
      <w:t>1</w:t>
    </w:r>
    <w:r w:rsidRPr="000B7F17">
      <w:rPr>
        <w:sz w:val="16"/>
        <w:szCs w:val="16"/>
      </w:rPr>
      <w:t>/</w:t>
    </w:r>
    <w:r>
      <w:rPr>
        <w:sz w:val="16"/>
        <w:szCs w:val="16"/>
      </w:rPr>
      <w:t>3</w:t>
    </w:r>
    <w:r w:rsidRPr="000B7F17">
      <w:rPr>
        <w:sz w:val="16"/>
        <w:szCs w:val="16"/>
      </w:rPr>
      <w:t>/2017: DO Reinhardt</w:t>
    </w:r>
  </w:p>
  <w:p w:rsidR="00256EED" w:rsidRDefault="00256EED" w:rsidP="00256EED">
    <w:pPr>
      <w:pStyle w:val="Footer"/>
      <w:rPr>
        <w:sz w:val="16"/>
        <w:szCs w:val="16"/>
      </w:rPr>
    </w:pPr>
    <w:r>
      <w:rPr>
        <w:sz w:val="16"/>
        <w:szCs w:val="16"/>
      </w:rPr>
      <w:t xml:space="preserve">Published: </w:t>
    </w:r>
    <w:r w:rsidR="00682398">
      <w:rPr>
        <w:sz w:val="16"/>
        <w:szCs w:val="16"/>
      </w:rPr>
      <w:t>1/11/2019</w:t>
    </w:r>
  </w:p>
  <w:p w:rsidR="00256EED" w:rsidRPr="000B7F17" w:rsidRDefault="00A1733F" w:rsidP="00256EED">
    <w:pPr>
      <w:pStyle w:val="Footer"/>
      <w:rPr>
        <w:sz w:val="16"/>
        <w:szCs w:val="16"/>
      </w:rPr>
    </w:pPr>
    <w:r>
      <w:rPr>
        <w:sz w:val="16"/>
        <w:szCs w:val="16"/>
      </w:rPr>
      <w:t>Amended: 2</w:t>
    </w:r>
    <w:r w:rsidR="00256EED">
      <w:rPr>
        <w:sz w:val="16"/>
        <w:szCs w:val="16"/>
      </w:rPr>
      <w:t>/</w:t>
    </w:r>
    <w:r>
      <w:rPr>
        <w:sz w:val="16"/>
        <w:szCs w:val="16"/>
      </w:rPr>
      <w:t>5</w:t>
    </w:r>
    <w:r w:rsidR="00AB0643">
      <w:rPr>
        <w:sz w:val="16"/>
        <w:szCs w:val="16"/>
      </w:rPr>
      <w:t>/2019</w:t>
    </w:r>
  </w:p>
  <w:p w:rsidR="00256EED" w:rsidRPr="000B7F17" w:rsidRDefault="00256EE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11" w:rsidRDefault="00022311" w:rsidP="00022311">
      <w:r>
        <w:separator/>
      </w:r>
    </w:p>
  </w:footnote>
  <w:footnote w:type="continuationSeparator" w:id="0">
    <w:p w:rsidR="00022311" w:rsidRDefault="00022311" w:rsidP="00022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59" w:rsidRDefault="00F9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59" w:rsidRDefault="00F941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159" w:rsidRDefault="00F9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81D08"/>
    <w:multiLevelType w:val="multilevel"/>
    <w:tmpl w:val="F8882F5A"/>
    <w:lvl w:ilvl="0">
      <w:start w:val="1"/>
      <w:numFmt w:val="decimal"/>
      <w:lvlText w:val="%1."/>
      <w:lvlJc w:val="left"/>
      <w:pPr>
        <w:tabs>
          <w:tab w:val="num" w:pos="2340"/>
        </w:tabs>
        <w:ind w:left="2340" w:hanging="360"/>
      </w:pPr>
      <w:rPr>
        <w:rFonts w:hint="default"/>
      </w:rPr>
    </w:lvl>
    <w:lvl w:ilvl="1">
      <w:start w:val="2"/>
      <w:numFmt w:val="decimal"/>
      <w:isLgl/>
      <w:lvlText w:val="%1.%2"/>
      <w:lvlJc w:val="left"/>
      <w:pPr>
        <w:tabs>
          <w:tab w:val="num" w:pos="2340"/>
        </w:tabs>
        <w:ind w:left="2340" w:hanging="36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420"/>
        </w:tabs>
        <w:ind w:left="3420" w:hanging="1440"/>
      </w:pPr>
      <w:rPr>
        <w:rFonts w:hint="default"/>
      </w:rPr>
    </w:lvl>
  </w:abstractNum>
  <w:abstractNum w:abstractNumId="1" w15:restartNumberingAfterBreak="0">
    <w:nsid w:val="67D51EEE"/>
    <w:multiLevelType w:val="hybridMultilevel"/>
    <w:tmpl w:val="6D94636E"/>
    <w:lvl w:ilvl="0" w:tplc="8DC65750">
      <w:start w:val="1"/>
      <w:numFmt w:val="bullet"/>
      <w:lvlText w:val=""/>
      <w:lvlJc w:val="left"/>
      <w:pPr>
        <w:tabs>
          <w:tab w:val="num" w:pos="1440"/>
        </w:tabs>
        <w:ind w:left="1440" w:hanging="360"/>
      </w:pPr>
      <w:rPr>
        <w:rFonts w:ascii="Symbol" w:hAnsi="Symbol" w:hint="default"/>
        <w:color w:val="auto"/>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F5A0645"/>
    <w:multiLevelType w:val="hybridMultilevel"/>
    <w:tmpl w:val="8DF0CD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311"/>
    <w:rsid w:val="00022311"/>
    <w:rsid w:val="0006027E"/>
    <w:rsid w:val="000C09AF"/>
    <w:rsid w:val="00114965"/>
    <w:rsid w:val="00137FE0"/>
    <w:rsid w:val="00141152"/>
    <w:rsid w:val="001A1EC4"/>
    <w:rsid w:val="001A2020"/>
    <w:rsid w:val="001E0B63"/>
    <w:rsid w:val="001F1F42"/>
    <w:rsid w:val="001F5241"/>
    <w:rsid w:val="0024512C"/>
    <w:rsid w:val="00256EED"/>
    <w:rsid w:val="00260517"/>
    <w:rsid w:val="003106D6"/>
    <w:rsid w:val="003318D0"/>
    <w:rsid w:val="00361888"/>
    <w:rsid w:val="0037737B"/>
    <w:rsid w:val="00393136"/>
    <w:rsid w:val="003A1137"/>
    <w:rsid w:val="00405645"/>
    <w:rsid w:val="00405C24"/>
    <w:rsid w:val="00422AB3"/>
    <w:rsid w:val="00425654"/>
    <w:rsid w:val="00457982"/>
    <w:rsid w:val="00457BB2"/>
    <w:rsid w:val="00480EFD"/>
    <w:rsid w:val="004930A5"/>
    <w:rsid w:val="0050165E"/>
    <w:rsid w:val="0053064E"/>
    <w:rsid w:val="005A1D7A"/>
    <w:rsid w:val="005A6E34"/>
    <w:rsid w:val="005C4559"/>
    <w:rsid w:val="005C48DB"/>
    <w:rsid w:val="005D53C8"/>
    <w:rsid w:val="005E27CC"/>
    <w:rsid w:val="005F222C"/>
    <w:rsid w:val="0065533E"/>
    <w:rsid w:val="00682398"/>
    <w:rsid w:val="00694597"/>
    <w:rsid w:val="006A5063"/>
    <w:rsid w:val="006C2F5B"/>
    <w:rsid w:val="006E754A"/>
    <w:rsid w:val="0073428B"/>
    <w:rsid w:val="0078546D"/>
    <w:rsid w:val="007B01B9"/>
    <w:rsid w:val="007C5D42"/>
    <w:rsid w:val="007E7FB2"/>
    <w:rsid w:val="007F32E3"/>
    <w:rsid w:val="00822ED8"/>
    <w:rsid w:val="008878D3"/>
    <w:rsid w:val="00896E2E"/>
    <w:rsid w:val="009F650F"/>
    <w:rsid w:val="00A1733F"/>
    <w:rsid w:val="00A377E0"/>
    <w:rsid w:val="00A41349"/>
    <w:rsid w:val="00A5204C"/>
    <w:rsid w:val="00AA027C"/>
    <w:rsid w:val="00AB0643"/>
    <w:rsid w:val="00AE6E84"/>
    <w:rsid w:val="00B03A81"/>
    <w:rsid w:val="00B362AD"/>
    <w:rsid w:val="00B4737A"/>
    <w:rsid w:val="00BB38BC"/>
    <w:rsid w:val="00C06511"/>
    <w:rsid w:val="00C1440C"/>
    <w:rsid w:val="00C26EA6"/>
    <w:rsid w:val="00C47548"/>
    <w:rsid w:val="00C5568A"/>
    <w:rsid w:val="00CE5185"/>
    <w:rsid w:val="00CF675C"/>
    <w:rsid w:val="00D025C3"/>
    <w:rsid w:val="00D33DE0"/>
    <w:rsid w:val="00DC272B"/>
    <w:rsid w:val="00DE2E62"/>
    <w:rsid w:val="00E415CB"/>
    <w:rsid w:val="00EA0FC0"/>
    <w:rsid w:val="00EA652C"/>
    <w:rsid w:val="00EF7AA7"/>
    <w:rsid w:val="00F43BCD"/>
    <w:rsid w:val="00F94159"/>
    <w:rsid w:val="00FA457D"/>
    <w:rsid w:val="00FF1FDE"/>
    <w:rsid w:val="00FF7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406F67D6"/>
  <w15:chartTrackingRefBased/>
  <w15:docId w15:val="{9D52C227-AC6F-4A6E-9FEF-AC5ED4F1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311"/>
    <w:pPr>
      <w:widowControl w:val="0"/>
      <w:spacing w:after="0" w:line="240" w:lineRule="auto"/>
    </w:pPr>
    <w:rPr>
      <w:rFonts w:ascii="CG Omega" w:eastAsia="Times New Roman" w:hAnsi="CG Omega" w:cs="Times New Roman"/>
      <w:snapToGrid w:val="0"/>
      <w:sz w:val="20"/>
      <w:szCs w:val="20"/>
    </w:rPr>
  </w:style>
  <w:style w:type="paragraph" w:styleId="Heading2">
    <w:name w:val="heading 2"/>
    <w:basedOn w:val="Normal"/>
    <w:next w:val="Normal"/>
    <w:link w:val="Heading2Char"/>
    <w:uiPriority w:val="9"/>
    <w:semiHidden/>
    <w:unhideWhenUsed/>
    <w:qFormat/>
    <w:rsid w:val="000223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022311"/>
    <w:pPr>
      <w:keepNext/>
      <w:tabs>
        <w:tab w:val="left" w:pos="-1440"/>
        <w:tab w:val="left" w:pos="-720"/>
        <w:tab w:val="left" w:pos="0"/>
        <w:tab w:val="left" w:pos="909"/>
        <w:tab w:val="left" w:pos="1044"/>
        <w:tab w:val="left" w:pos="1632"/>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22311"/>
    <w:rPr>
      <w:rFonts w:asciiTheme="majorHAnsi" w:eastAsiaTheme="majorEastAsia" w:hAnsiTheme="majorHAnsi" w:cstheme="majorBidi"/>
      <w:snapToGrid w:val="0"/>
      <w:color w:val="2E74B5" w:themeColor="accent1" w:themeShade="BF"/>
      <w:sz w:val="26"/>
      <w:szCs w:val="26"/>
    </w:rPr>
  </w:style>
  <w:style w:type="character" w:customStyle="1" w:styleId="Heading5Char">
    <w:name w:val="Heading 5 Char"/>
    <w:basedOn w:val="DefaultParagraphFont"/>
    <w:link w:val="Heading5"/>
    <w:rsid w:val="00022311"/>
    <w:rPr>
      <w:rFonts w:ascii="Times New Roman" w:eastAsia="Times New Roman" w:hAnsi="Times New Roman" w:cs="Times New Roman"/>
      <w:b/>
      <w:snapToGrid w:val="0"/>
      <w:szCs w:val="20"/>
    </w:rPr>
  </w:style>
  <w:style w:type="paragraph" w:styleId="BodyText">
    <w:name w:val="Body Text"/>
    <w:basedOn w:val="Normal"/>
    <w:link w:val="BodyTextChar"/>
    <w:rsid w:val="00022311"/>
    <w:pPr>
      <w:tabs>
        <w:tab w:val="left" w:pos="-1440"/>
        <w:tab w:val="left" w:pos="-720"/>
        <w:tab w:val="left" w:pos="0"/>
        <w:tab w:val="left" w:pos="909"/>
        <w:tab w:val="left" w:pos="2160"/>
        <w:tab w:val="lef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s>
      <w:suppressAutoHyphens/>
    </w:pPr>
    <w:rPr>
      <w:rFonts w:ascii="Times New Roman" w:hAnsi="Times New Roman"/>
      <w:sz w:val="22"/>
    </w:rPr>
  </w:style>
  <w:style w:type="character" w:customStyle="1" w:styleId="BodyTextChar">
    <w:name w:val="Body Text Char"/>
    <w:basedOn w:val="DefaultParagraphFont"/>
    <w:link w:val="BodyText"/>
    <w:rsid w:val="00022311"/>
    <w:rPr>
      <w:rFonts w:ascii="Times New Roman" w:eastAsia="Times New Roman" w:hAnsi="Times New Roman" w:cs="Times New Roman"/>
      <w:snapToGrid w:val="0"/>
      <w:szCs w:val="20"/>
    </w:rPr>
  </w:style>
  <w:style w:type="paragraph" w:styleId="NoSpacing">
    <w:name w:val="No Spacing"/>
    <w:uiPriority w:val="1"/>
    <w:qFormat/>
    <w:rsid w:val="00022311"/>
    <w:pPr>
      <w:spacing w:after="0" w:line="240" w:lineRule="auto"/>
    </w:pPr>
    <w:rPr>
      <w:rFonts w:ascii="Times New Roman" w:hAnsi="Times New Roman"/>
      <w:sz w:val="24"/>
    </w:rPr>
  </w:style>
  <w:style w:type="paragraph" w:customStyle="1" w:styleId="AgendaDotLeaderTabs">
    <w:name w:val="Agenda Dot Leader Tabs"/>
    <w:basedOn w:val="Normal"/>
    <w:link w:val="AgendaDotLeaderTabsChar"/>
    <w:rsid w:val="00022311"/>
    <w:pPr>
      <w:tabs>
        <w:tab w:val="left" w:pos="909"/>
        <w:tab w:val="left" w:pos="1044"/>
        <w:tab w:val="left" w:pos="1632"/>
        <w:tab w:val="right" w:leader="dot" w:pos="9360"/>
      </w:tabs>
      <w:suppressAutoHyphens/>
      <w:ind w:left="1044" w:hanging="1044"/>
    </w:pPr>
    <w:rPr>
      <w:rFonts w:ascii="Times New Roman" w:hAnsi="Times New Roman"/>
      <w:sz w:val="22"/>
    </w:rPr>
  </w:style>
  <w:style w:type="character" w:customStyle="1" w:styleId="AgendaDotLeaderTabsChar">
    <w:name w:val="Agenda Dot Leader Tabs Char"/>
    <w:basedOn w:val="DefaultParagraphFont"/>
    <w:link w:val="AgendaDotLeaderTabs"/>
    <w:rsid w:val="00022311"/>
    <w:rPr>
      <w:rFonts w:ascii="Times New Roman" w:eastAsia="Times New Roman" w:hAnsi="Times New Roman" w:cs="Times New Roman"/>
      <w:snapToGrid w:val="0"/>
      <w:szCs w:val="20"/>
    </w:rPr>
  </w:style>
  <w:style w:type="paragraph" w:styleId="BodyTextIndent">
    <w:name w:val="Body Text Indent"/>
    <w:basedOn w:val="Normal"/>
    <w:link w:val="BodyTextIndentChar"/>
    <w:uiPriority w:val="99"/>
    <w:unhideWhenUsed/>
    <w:rsid w:val="00022311"/>
    <w:pPr>
      <w:spacing w:after="120"/>
      <w:ind w:left="360"/>
    </w:pPr>
  </w:style>
  <w:style w:type="character" w:customStyle="1" w:styleId="BodyTextIndentChar">
    <w:name w:val="Body Text Indent Char"/>
    <w:basedOn w:val="DefaultParagraphFont"/>
    <w:link w:val="BodyTextIndent"/>
    <w:uiPriority w:val="99"/>
    <w:rsid w:val="00022311"/>
    <w:rPr>
      <w:rFonts w:ascii="CG Omega" w:eastAsia="Times New Roman" w:hAnsi="CG Omega" w:cs="Times New Roman"/>
      <w:snapToGrid w:val="0"/>
      <w:sz w:val="20"/>
      <w:szCs w:val="20"/>
    </w:rPr>
  </w:style>
  <w:style w:type="character" w:styleId="Hyperlink">
    <w:name w:val="Hyperlink"/>
    <w:basedOn w:val="DefaultParagraphFont"/>
    <w:uiPriority w:val="99"/>
    <w:unhideWhenUsed/>
    <w:rsid w:val="00022311"/>
    <w:rPr>
      <w:color w:val="0563C1" w:themeColor="hyperlink"/>
      <w:u w:val="single"/>
    </w:rPr>
  </w:style>
  <w:style w:type="paragraph" w:styleId="ListParagraph">
    <w:name w:val="List Paragraph"/>
    <w:basedOn w:val="Normal"/>
    <w:uiPriority w:val="34"/>
    <w:qFormat/>
    <w:rsid w:val="00022311"/>
    <w:pPr>
      <w:ind w:left="720"/>
      <w:contextualSpacing/>
    </w:pPr>
  </w:style>
  <w:style w:type="paragraph" w:styleId="Footer">
    <w:name w:val="footer"/>
    <w:basedOn w:val="Normal"/>
    <w:link w:val="FooterChar"/>
    <w:uiPriority w:val="99"/>
    <w:unhideWhenUsed/>
    <w:rsid w:val="00022311"/>
    <w:pPr>
      <w:tabs>
        <w:tab w:val="center" w:pos="4680"/>
        <w:tab w:val="right" w:pos="9360"/>
      </w:tabs>
    </w:pPr>
  </w:style>
  <w:style w:type="character" w:customStyle="1" w:styleId="FooterChar">
    <w:name w:val="Footer Char"/>
    <w:basedOn w:val="DefaultParagraphFont"/>
    <w:link w:val="Footer"/>
    <w:uiPriority w:val="99"/>
    <w:rsid w:val="00022311"/>
    <w:rPr>
      <w:rFonts w:ascii="CG Omega" w:eastAsia="Times New Roman" w:hAnsi="CG Omega" w:cs="Times New Roman"/>
      <w:snapToGrid w:val="0"/>
      <w:sz w:val="20"/>
      <w:szCs w:val="20"/>
    </w:rPr>
  </w:style>
  <w:style w:type="paragraph" w:styleId="Header">
    <w:name w:val="header"/>
    <w:basedOn w:val="Normal"/>
    <w:link w:val="HeaderChar"/>
    <w:uiPriority w:val="99"/>
    <w:unhideWhenUsed/>
    <w:rsid w:val="00022311"/>
    <w:pPr>
      <w:tabs>
        <w:tab w:val="center" w:pos="4680"/>
        <w:tab w:val="right" w:pos="9360"/>
      </w:tabs>
    </w:pPr>
  </w:style>
  <w:style w:type="character" w:customStyle="1" w:styleId="HeaderChar">
    <w:name w:val="Header Char"/>
    <w:basedOn w:val="DefaultParagraphFont"/>
    <w:link w:val="Header"/>
    <w:uiPriority w:val="99"/>
    <w:rsid w:val="00022311"/>
    <w:rPr>
      <w:rFonts w:ascii="CG Omega" w:eastAsia="Times New Roman" w:hAnsi="CG Omega" w:cs="Times New Roman"/>
      <w:snapToGrid w:val="0"/>
      <w:sz w:val="20"/>
      <w:szCs w:val="20"/>
    </w:rPr>
  </w:style>
  <w:style w:type="paragraph" w:customStyle="1" w:styleId="Default">
    <w:name w:val="Default"/>
    <w:rsid w:val="00FF7503"/>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D025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5C3"/>
    <w:rPr>
      <w:rFonts w:ascii="Segoe UI" w:eastAsia="Times New Roman" w:hAnsi="Segoe UI" w:cs="Segoe UI"/>
      <w:snapToGrid w:val="0"/>
      <w:sz w:val="18"/>
      <w:szCs w:val="18"/>
    </w:rPr>
  </w:style>
  <w:style w:type="character" w:styleId="FollowedHyperlink">
    <w:name w:val="FollowedHyperlink"/>
    <w:basedOn w:val="DefaultParagraphFont"/>
    <w:uiPriority w:val="99"/>
    <w:semiHidden/>
    <w:unhideWhenUsed/>
    <w:rsid w:val="003106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00964">
      <w:bodyDiv w:val="1"/>
      <w:marLeft w:val="0"/>
      <w:marRight w:val="0"/>
      <w:marTop w:val="0"/>
      <w:marBottom w:val="0"/>
      <w:divBdr>
        <w:top w:val="none" w:sz="0" w:space="0" w:color="auto"/>
        <w:left w:val="none" w:sz="0" w:space="0" w:color="auto"/>
        <w:bottom w:val="none" w:sz="0" w:space="0" w:color="auto"/>
        <w:right w:val="none" w:sz="0" w:space="0" w:color="auto"/>
      </w:divBdr>
    </w:div>
    <w:div w:id="768696078">
      <w:bodyDiv w:val="1"/>
      <w:marLeft w:val="0"/>
      <w:marRight w:val="0"/>
      <w:marTop w:val="0"/>
      <w:marBottom w:val="0"/>
      <w:divBdr>
        <w:top w:val="none" w:sz="0" w:space="0" w:color="auto"/>
        <w:left w:val="none" w:sz="0" w:space="0" w:color="auto"/>
        <w:bottom w:val="none" w:sz="0" w:space="0" w:color="auto"/>
        <w:right w:val="none" w:sz="0" w:space="0" w:color="auto"/>
      </w:divBdr>
    </w:div>
    <w:div w:id="11934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spc.state.or.us/meetings/february2019/1.2&amp;2.5.pdf" TargetMode="External"/><Relationship Id="rId18" Type="http://schemas.openxmlformats.org/officeDocument/2006/relationships/hyperlink" Target="http://www.tspc.state.or.us/meetings/february2019/agendaaudio/agenda3.2.wav" TargetMode="External"/><Relationship Id="rId26" Type="http://schemas.openxmlformats.org/officeDocument/2006/relationships/hyperlink" Target="http://www.tspc.state.or.us/meetings/february2019/agendaaudio/agenda4.3.wav" TargetMode="External"/><Relationship Id="rId39" Type="http://schemas.openxmlformats.org/officeDocument/2006/relationships/hyperlink" Target="http://www.tspc.state.or.us/meetings/february2019/agendaaudio/agenda5.1.wav" TargetMode="External"/><Relationship Id="rId21" Type="http://schemas.openxmlformats.org/officeDocument/2006/relationships/hyperlink" Target="http://www.tspc.state.or.us/meetings/february2019/4.1b.pdf" TargetMode="External"/><Relationship Id="rId34" Type="http://schemas.openxmlformats.org/officeDocument/2006/relationships/hyperlink" Target="http://www.tspc.state.or.us/meetings/february2019/5.1b.pdf" TargetMode="External"/><Relationship Id="rId42" Type="http://schemas.openxmlformats.org/officeDocument/2006/relationships/hyperlink" Target="http://www.tspc.state.or.us/meetings/february2019/5.3.pdf" TargetMode="External"/><Relationship Id="rId47" Type="http://schemas.openxmlformats.org/officeDocument/2006/relationships/hyperlink" Target="http://www.tspc.state.or.us/meetings/february2019/5.6.pdf" TargetMode="External"/><Relationship Id="rId50" Type="http://schemas.openxmlformats.org/officeDocument/2006/relationships/hyperlink" Target="http://www.tspc.state.or.us/meetings/february2019/6.1.pdf" TargetMode="External"/><Relationship Id="rId55" Type="http://schemas.openxmlformats.org/officeDocument/2006/relationships/hyperlink" Target="http://www.tspc.state.or.us/meetings/february2019/8.1.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tspc.state.or.us/meetings/february2019/agendaaudio/agenda3.1.wav" TargetMode="External"/><Relationship Id="rId20" Type="http://schemas.openxmlformats.org/officeDocument/2006/relationships/hyperlink" Target="http://www.tspc.state.or.us/meetings/february2019/4.1a.pdf" TargetMode="External"/><Relationship Id="rId29" Type="http://schemas.openxmlformats.org/officeDocument/2006/relationships/hyperlink" Target="http://www.tspc.state.or.us/meetings/february2019/4.5.pdf" TargetMode="External"/><Relationship Id="rId41" Type="http://schemas.openxmlformats.org/officeDocument/2006/relationships/hyperlink" Target="http://www.tspc.state.or.us/meetings/february2019/agendaaudio/agenda5.2.wav" TargetMode="External"/><Relationship Id="rId54" Type="http://schemas.openxmlformats.org/officeDocument/2006/relationships/hyperlink" Target="http://www.tspc.state.or.us/meetings/february2019/agendaaudio/agenda7.1.wa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pc.state.or.us/meetings/february2019/2.4.pdf" TargetMode="External"/><Relationship Id="rId24" Type="http://schemas.openxmlformats.org/officeDocument/2006/relationships/hyperlink" Target="http://www.tspc.state.or.us/meetings/february2019/agendaaudio/agenda4.2.wav" TargetMode="External"/><Relationship Id="rId32" Type="http://schemas.openxmlformats.org/officeDocument/2006/relationships/hyperlink" Target="http://www.tspc.state.or.us/meetings/february2019/5.1.pdf" TargetMode="External"/><Relationship Id="rId37" Type="http://schemas.openxmlformats.org/officeDocument/2006/relationships/hyperlink" Target="http://www.tspc.state.or.us/meetings/february2019/5.1h.pdf" TargetMode="External"/><Relationship Id="rId40" Type="http://schemas.openxmlformats.org/officeDocument/2006/relationships/hyperlink" Target="http://www.tspc.state.or.us/meetings/february2019/5.2.pdf" TargetMode="External"/><Relationship Id="rId45" Type="http://schemas.openxmlformats.org/officeDocument/2006/relationships/hyperlink" Target="http://www.tspc.state.or.us/meetings/february2019/5.5.pdf" TargetMode="External"/><Relationship Id="rId53" Type="http://schemas.openxmlformats.org/officeDocument/2006/relationships/hyperlink" Target="http://www.tspc.state.or.us/meetings/february2019/7.1.pdf" TargetMode="External"/><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tspc.state.or.us/meetings/february2019/3.1.pdf" TargetMode="External"/><Relationship Id="rId23" Type="http://schemas.openxmlformats.org/officeDocument/2006/relationships/hyperlink" Target="http://www.tspc.state.or.us/meetings/february2019/4.2.pdf" TargetMode="External"/><Relationship Id="rId28" Type="http://schemas.openxmlformats.org/officeDocument/2006/relationships/hyperlink" Target="http://www.tspc.state.or.us/meetings/february2019/agendaaudio/agenda4.4.wav" TargetMode="External"/><Relationship Id="rId36" Type="http://schemas.openxmlformats.org/officeDocument/2006/relationships/hyperlink" Target="http://www.tspc.state.or.us/meetings/february2019/5.1d.pdf" TargetMode="External"/><Relationship Id="rId49" Type="http://schemas.openxmlformats.org/officeDocument/2006/relationships/hyperlink" Target="http://www.tspc.state.or.us/meetings/february2019/agendaaudio/agenda5.9.wav" TargetMode="External"/><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hyperlink" Target="http://www.tspc.state.or.us/meetings/february2019/agendaaudio/agenda2.3.wav" TargetMode="External"/><Relationship Id="rId19" Type="http://schemas.openxmlformats.org/officeDocument/2006/relationships/hyperlink" Target="http://www.tspc.state.or.us/meetings/february2019/4.1.pdf" TargetMode="External"/><Relationship Id="rId31" Type="http://schemas.openxmlformats.org/officeDocument/2006/relationships/hyperlink" Target="http://www.tspc.state.or.us/meetings/february2019/agendaaudio/agenda4.6.wav" TargetMode="External"/><Relationship Id="rId44" Type="http://schemas.openxmlformats.org/officeDocument/2006/relationships/hyperlink" Target="http://www.tspc.state.or.us/meetings/february2019/agendaaudio/agenda5.4.wav" TargetMode="External"/><Relationship Id="rId52" Type="http://schemas.openxmlformats.org/officeDocument/2006/relationships/hyperlink" Target="http://www.tspc.state.or.us/meetings/february2019/agendaaudio/agenda6.2.wav"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pc.state.or.us/meetings/february2019/agendaaudio/agenda2.5.wav" TargetMode="External"/><Relationship Id="rId22" Type="http://schemas.openxmlformats.org/officeDocument/2006/relationships/hyperlink" Target="http://www.tspc.state.or.us/meetings/february2019/agendaaudio/agenda4.1.wav" TargetMode="External"/><Relationship Id="rId27" Type="http://schemas.openxmlformats.org/officeDocument/2006/relationships/hyperlink" Target="http://www.tspc.state.or.us/meetings/february2019/4.4.pdf" TargetMode="External"/><Relationship Id="rId30" Type="http://schemas.openxmlformats.org/officeDocument/2006/relationships/hyperlink" Target="http://www.tspc.state.or.us/meetings/february2019/agendaaudio/agenda4.5.wav" TargetMode="External"/><Relationship Id="rId35" Type="http://schemas.openxmlformats.org/officeDocument/2006/relationships/hyperlink" Target="http://www.tspc.state.or.us/meetings/february2019/5.1c.pdf" TargetMode="External"/><Relationship Id="rId43" Type="http://schemas.openxmlformats.org/officeDocument/2006/relationships/hyperlink" Target="http://www.tspc.state.or.us/meetings/february2019/agendaaudio/agenda5.3.wav" TargetMode="External"/><Relationship Id="rId48" Type="http://schemas.openxmlformats.org/officeDocument/2006/relationships/hyperlink" Target="http://www.tspc.state.or.us/meetings/february2019/5.9.pdf" TargetMode="External"/><Relationship Id="rId56" Type="http://schemas.openxmlformats.org/officeDocument/2006/relationships/header" Target="header1.xml"/><Relationship Id="rId8" Type="http://schemas.openxmlformats.org/officeDocument/2006/relationships/hyperlink" Target="http://www.tspc.state.or.us/meetings/february2019/1.2&amp;2.5.pdf" TargetMode="External"/><Relationship Id="rId51" Type="http://schemas.openxmlformats.org/officeDocument/2006/relationships/hyperlink" Target="http://www.tspc.state.or.us/meetings/february2019/6.2.pdf" TargetMode="External"/><Relationship Id="rId3" Type="http://schemas.openxmlformats.org/officeDocument/2006/relationships/settings" Target="settings.xml"/><Relationship Id="rId12" Type="http://schemas.openxmlformats.org/officeDocument/2006/relationships/hyperlink" Target="http://www.tspc.state.or.us/meetings/february2019/agendaaudio/agenda2.4.wav" TargetMode="External"/><Relationship Id="rId17" Type="http://schemas.openxmlformats.org/officeDocument/2006/relationships/hyperlink" Target="http://www.tspc.state.or.us/meetings/february2019/3.2.pdf" TargetMode="External"/><Relationship Id="rId25" Type="http://schemas.openxmlformats.org/officeDocument/2006/relationships/hyperlink" Target="http://www.tspc.state.or.us/meetings/february2019/4.3.pdf" TargetMode="External"/><Relationship Id="rId33" Type="http://schemas.openxmlformats.org/officeDocument/2006/relationships/hyperlink" Target="http://www.tspc.state.or.us/meetings/february2019/5.1a.pdf" TargetMode="External"/><Relationship Id="rId38" Type="http://schemas.openxmlformats.org/officeDocument/2006/relationships/hyperlink" Target="http://www.tspc.state.or.us/meetings/february2019/5.1i.pdf" TargetMode="External"/><Relationship Id="rId46" Type="http://schemas.openxmlformats.org/officeDocument/2006/relationships/hyperlink" Target="http://www.tspc.state.or.us/meetings/february2019/agendaaudio/agenda5.5.wav"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6</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REINHARDT Heidi * TSPC</dc:creator>
  <cp:keywords/>
  <dc:description/>
  <cp:lastModifiedBy>REINHARDT Heidi * TSPC</cp:lastModifiedBy>
  <cp:revision>83</cp:revision>
  <cp:lastPrinted>2018-11-13T18:55:00Z</cp:lastPrinted>
  <dcterms:created xsi:type="dcterms:W3CDTF">2018-09-25T17:16:00Z</dcterms:created>
  <dcterms:modified xsi:type="dcterms:W3CDTF">2019-03-07T18:34:00Z</dcterms:modified>
</cp:coreProperties>
</file>